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666" w:rsidRPr="00225A70" w:rsidRDefault="00916666" w:rsidP="00225A70">
      <w:pPr>
        <w:rPr>
          <w:rFonts w:cs="Calibri"/>
          <w:b/>
          <w:spacing w:val="-2"/>
          <w:sz w:val="36"/>
          <w:szCs w:val="36"/>
        </w:rPr>
      </w:pPr>
    </w:p>
    <w:p w:rsidR="000D5615" w:rsidRPr="00430042" w:rsidRDefault="000D5615" w:rsidP="00225A70">
      <w:pPr>
        <w:jc w:val="center"/>
        <w:rPr>
          <w:rFonts w:ascii="Arial" w:hAnsi="Arial" w:cs="Arial"/>
          <w:b/>
          <w:bCs/>
          <w:spacing w:val="-2"/>
          <w:sz w:val="36"/>
          <w:szCs w:val="36"/>
        </w:rPr>
      </w:pPr>
      <w:r w:rsidRPr="00430042">
        <w:rPr>
          <w:rFonts w:cs="Calibri"/>
          <w:b/>
          <w:spacing w:val="-2"/>
          <w:sz w:val="36"/>
          <w:szCs w:val="36"/>
        </w:rPr>
        <w:t>DE ESTADÍSTICAS SOCIODEMOGRÁFICAS</w:t>
      </w:r>
    </w:p>
    <w:p w:rsidR="000D5615" w:rsidRPr="00430042" w:rsidRDefault="000D5615" w:rsidP="00225A70">
      <w:pPr>
        <w:tabs>
          <w:tab w:val="left" w:pos="-720"/>
          <w:tab w:val="left" w:pos="2260"/>
        </w:tabs>
        <w:suppressAutoHyphens/>
        <w:ind w:right="535"/>
        <w:rPr>
          <w:rFonts w:cs="Calibri"/>
          <w:b/>
          <w:spacing w:val="-2"/>
          <w:sz w:val="36"/>
          <w:szCs w:val="36"/>
        </w:rPr>
      </w:pPr>
    </w:p>
    <w:p w:rsidR="000D5615" w:rsidRPr="00430042" w:rsidRDefault="000D5615" w:rsidP="00225A70">
      <w:pPr>
        <w:tabs>
          <w:tab w:val="left" w:pos="-720"/>
          <w:tab w:val="left" w:pos="2260"/>
        </w:tabs>
        <w:suppressAutoHyphens/>
        <w:ind w:right="535"/>
        <w:jc w:val="center"/>
        <w:rPr>
          <w:rFonts w:cs="Calibri"/>
          <w:b/>
          <w:spacing w:val="-2"/>
          <w:sz w:val="36"/>
          <w:szCs w:val="36"/>
        </w:rPr>
      </w:pPr>
      <w:r w:rsidRPr="00430042">
        <w:rPr>
          <w:rFonts w:cs="Calibri"/>
          <w:b/>
          <w:spacing w:val="-2"/>
          <w:sz w:val="36"/>
          <w:szCs w:val="36"/>
        </w:rPr>
        <w:t xml:space="preserve">UNIDAD DE  </w:t>
      </w:r>
      <w:r w:rsidRPr="00430042">
        <w:rPr>
          <w:rFonts w:cs="Calibri"/>
          <w:b/>
          <w:bCs/>
          <w:iCs/>
          <w:spacing w:val="-2"/>
          <w:sz w:val="36"/>
          <w:szCs w:val="36"/>
        </w:rPr>
        <w:t>ESTADÍSTICAS SOCIALES Y DE SALUD</w:t>
      </w:r>
    </w:p>
    <w:p w:rsidR="000D5615" w:rsidRPr="00430042" w:rsidRDefault="000D5615" w:rsidP="00225A70">
      <w:pPr>
        <w:suppressAutoHyphens/>
        <w:rPr>
          <w:rFonts w:cs="Calibri"/>
          <w:b/>
          <w:bCs/>
          <w:i/>
          <w:iCs/>
          <w:spacing w:val="-2"/>
          <w:sz w:val="36"/>
          <w:szCs w:val="36"/>
        </w:rPr>
      </w:pPr>
    </w:p>
    <w:p w:rsidR="000D5615" w:rsidRPr="00430042" w:rsidRDefault="000D5615" w:rsidP="00225A70">
      <w:pPr>
        <w:suppressAutoHyphens/>
        <w:rPr>
          <w:rFonts w:cs="Calibri"/>
          <w:b/>
          <w:bCs/>
          <w:i/>
          <w:iCs/>
          <w:spacing w:val="-2"/>
          <w:sz w:val="36"/>
          <w:szCs w:val="36"/>
        </w:rPr>
      </w:pPr>
    </w:p>
    <w:p w:rsidR="000D5615" w:rsidRPr="00430042" w:rsidRDefault="000D5615" w:rsidP="00225A70">
      <w:pPr>
        <w:suppressAutoHyphens/>
        <w:jc w:val="center"/>
        <w:rPr>
          <w:rFonts w:cs="Calibri"/>
          <w:b/>
          <w:bCs/>
          <w:i/>
          <w:iCs/>
          <w:spacing w:val="-2"/>
          <w:sz w:val="36"/>
          <w:szCs w:val="36"/>
        </w:rPr>
      </w:pPr>
      <w:r w:rsidRPr="00430042">
        <w:rPr>
          <w:rFonts w:cs="Calibri"/>
          <w:b/>
          <w:bCs/>
          <w:iCs/>
          <w:spacing w:val="-2"/>
          <w:sz w:val="36"/>
          <w:szCs w:val="36"/>
        </w:rPr>
        <w:t>ESTADÍSTICAS VITALES:</w:t>
      </w:r>
      <w:r w:rsidRPr="00430042">
        <w:rPr>
          <w:rFonts w:cs="Calibri"/>
          <w:b/>
          <w:bCs/>
          <w:spacing w:val="-2"/>
          <w:sz w:val="36"/>
          <w:szCs w:val="36"/>
        </w:rPr>
        <w:t xml:space="preserve"> DIVORCIOS</w:t>
      </w:r>
    </w:p>
    <w:p w:rsidR="000D5615" w:rsidRPr="00430042" w:rsidRDefault="000D5615" w:rsidP="00225A70">
      <w:pPr>
        <w:suppressAutoHyphens/>
        <w:rPr>
          <w:rFonts w:cs="Calibri"/>
          <w:b/>
          <w:bCs/>
          <w:spacing w:val="-2"/>
          <w:sz w:val="36"/>
          <w:szCs w:val="36"/>
        </w:rPr>
      </w:pPr>
    </w:p>
    <w:p w:rsidR="000D5615" w:rsidRPr="00430042" w:rsidRDefault="000D5615" w:rsidP="00225A70">
      <w:pPr>
        <w:suppressAutoHyphens/>
        <w:jc w:val="center"/>
        <w:rPr>
          <w:rFonts w:cs="Calibri"/>
          <w:b/>
          <w:bCs/>
          <w:spacing w:val="-2"/>
          <w:sz w:val="36"/>
          <w:szCs w:val="36"/>
        </w:rPr>
      </w:pPr>
    </w:p>
    <w:p w:rsidR="000D5615" w:rsidRPr="00430042" w:rsidRDefault="000D5615" w:rsidP="00225A70">
      <w:pPr>
        <w:suppressAutoHyphens/>
        <w:jc w:val="center"/>
        <w:rPr>
          <w:rFonts w:cs="Calibri"/>
          <w:b/>
          <w:bCs/>
          <w:spacing w:val="-2"/>
          <w:sz w:val="36"/>
          <w:szCs w:val="36"/>
        </w:rPr>
      </w:pPr>
      <w:r w:rsidRPr="00430042">
        <w:rPr>
          <w:rFonts w:cs="Calibri"/>
          <w:b/>
          <w:bCs/>
          <w:spacing w:val="-2"/>
          <w:sz w:val="36"/>
          <w:szCs w:val="36"/>
        </w:rPr>
        <w:t xml:space="preserve">MANUAL DE CRÍTICA Y </w:t>
      </w:r>
    </w:p>
    <w:p w:rsidR="000D5615" w:rsidRPr="00430042" w:rsidRDefault="00385FBD" w:rsidP="00225A70">
      <w:pPr>
        <w:suppressAutoHyphens/>
        <w:jc w:val="center"/>
        <w:rPr>
          <w:rFonts w:cs="Calibri"/>
          <w:b/>
          <w:bCs/>
          <w:spacing w:val="-2"/>
          <w:sz w:val="36"/>
          <w:szCs w:val="36"/>
        </w:rPr>
      </w:pPr>
      <w:r w:rsidRPr="00430042">
        <w:rPr>
          <w:rFonts w:cs="Calibri"/>
          <w:b/>
          <w:bCs/>
          <w:spacing w:val="-2"/>
          <w:sz w:val="36"/>
          <w:szCs w:val="36"/>
        </w:rPr>
        <w:t>CODIFICACIÓN AÑO 201</w:t>
      </w:r>
      <w:r w:rsidR="009B446F" w:rsidRPr="00430042">
        <w:rPr>
          <w:rFonts w:cs="Calibri"/>
          <w:b/>
          <w:bCs/>
          <w:spacing w:val="-2"/>
          <w:sz w:val="36"/>
          <w:szCs w:val="36"/>
        </w:rPr>
        <w:t>6</w:t>
      </w:r>
    </w:p>
    <w:p w:rsidR="000D5615" w:rsidRPr="00430042" w:rsidRDefault="000D5615" w:rsidP="00225A70">
      <w:pPr>
        <w:suppressAutoHyphens/>
        <w:jc w:val="both"/>
        <w:rPr>
          <w:rFonts w:cs="Calibri"/>
          <w:b/>
          <w:bCs/>
          <w:i/>
          <w:spacing w:val="-2"/>
          <w:sz w:val="36"/>
          <w:szCs w:val="36"/>
        </w:rPr>
      </w:pPr>
    </w:p>
    <w:p w:rsidR="000D5615" w:rsidRPr="00430042" w:rsidRDefault="000D5615" w:rsidP="00225A70">
      <w:pPr>
        <w:suppressAutoHyphens/>
        <w:jc w:val="both"/>
        <w:rPr>
          <w:rFonts w:cs="Calibri"/>
          <w:b/>
          <w:bCs/>
          <w:spacing w:val="-2"/>
          <w:sz w:val="36"/>
          <w:szCs w:val="36"/>
        </w:rPr>
      </w:pPr>
    </w:p>
    <w:p w:rsidR="000D5615" w:rsidRPr="00430042" w:rsidRDefault="000D5615" w:rsidP="00225A70">
      <w:pPr>
        <w:suppressAutoHyphens/>
        <w:jc w:val="both"/>
        <w:rPr>
          <w:rFonts w:cs="Calibri"/>
          <w:b/>
          <w:bCs/>
          <w:spacing w:val="-2"/>
          <w:sz w:val="36"/>
          <w:szCs w:val="36"/>
        </w:rPr>
      </w:pPr>
    </w:p>
    <w:p w:rsidR="007C167D" w:rsidRPr="00430042" w:rsidRDefault="007C167D" w:rsidP="00225A70">
      <w:pPr>
        <w:rPr>
          <w:rFonts w:cs="Calibri"/>
          <w:b/>
          <w:bCs/>
          <w:spacing w:val="-2"/>
          <w:sz w:val="36"/>
          <w:szCs w:val="36"/>
        </w:rPr>
      </w:pPr>
    </w:p>
    <w:p w:rsidR="000D5615" w:rsidRPr="00430042" w:rsidRDefault="00D53968" w:rsidP="00225A70">
      <w:pPr>
        <w:jc w:val="center"/>
        <w:rPr>
          <w:rFonts w:cs="Calibri"/>
          <w:b/>
          <w:bCs/>
          <w:spacing w:val="-2"/>
        </w:rPr>
      </w:pPr>
      <w:r w:rsidRPr="00430042">
        <w:rPr>
          <w:rFonts w:cs="Calibri"/>
          <w:b/>
          <w:bCs/>
          <w:spacing w:val="-2"/>
        </w:rPr>
        <w:t>Enero</w:t>
      </w:r>
      <w:r w:rsidR="00BD5624" w:rsidRPr="00430042">
        <w:rPr>
          <w:rFonts w:cs="Calibri"/>
          <w:b/>
          <w:bCs/>
          <w:spacing w:val="-2"/>
        </w:rPr>
        <w:t xml:space="preserve"> - 201</w:t>
      </w:r>
      <w:r w:rsidRPr="00430042">
        <w:rPr>
          <w:rFonts w:cs="Calibri"/>
          <w:b/>
          <w:bCs/>
          <w:spacing w:val="-2"/>
        </w:rPr>
        <w:t>6</w:t>
      </w:r>
    </w:p>
    <w:p w:rsidR="00D254A0" w:rsidRPr="00430042" w:rsidRDefault="00D254A0" w:rsidP="00225A70">
      <w:pPr>
        <w:ind w:right="-234"/>
        <w:jc w:val="center"/>
        <w:rPr>
          <w:rFonts w:cs="Calibri"/>
          <w:b/>
          <w:bCs/>
          <w:spacing w:val="-2"/>
        </w:rPr>
      </w:pPr>
      <w:r w:rsidRPr="00430042">
        <w:rPr>
          <w:rFonts w:cs="Calibri"/>
          <w:b/>
          <w:bCs/>
          <w:iCs/>
          <w:spacing w:val="-2"/>
        </w:rPr>
        <w:lastRenderedPageBreak/>
        <w:t>ESTADÍSTICAS VITALES:</w:t>
      </w:r>
      <w:r w:rsidRPr="00430042">
        <w:rPr>
          <w:rFonts w:cs="Calibri"/>
          <w:b/>
          <w:bCs/>
          <w:spacing w:val="-2"/>
        </w:rPr>
        <w:t xml:space="preserve"> DIVORCIOS</w:t>
      </w:r>
    </w:p>
    <w:p w:rsidR="00D254A0" w:rsidRPr="00430042" w:rsidRDefault="00D254A0" w:rsidP="00225A70">
      <w:pPr>
        <w:numPr>
          <w:ilvl w:val="0"/>
          <w:numId w:val="3"/>
        </w:numPr>
        <w:tabs>
          <w:tab w:val="left" w:pos="540"/>
        </w:tabs>
        <w:suppressAutoHyphens/>
        <w:spacing w:before="60" w:after="0"/>
        <w:ind w:right="-234"/>
        <w:jc w:val="both"/>
        <w:rPr>
          <w:rFonts w:cs="Calibri"/>
          <w:b/>
          <w:spacing w:val="-2"/>
          <w:lang w:val="es-ES_tradnl"/>
        </w:rPr>
      </w:pPr>
      <w:r w:rsidRPr="00430042">
        <w:rPr>
          <w:rFonts w:cs="Calibri"/>
          <w:b/>
          <w:spacing w:val="-2"/>
          <w:lang w:val="es-ES_tradnl"/>
        </w:rPr>
        <w:t>ANTECEDENTES</w:t>
      </w:r>
    </w:p>
    <w:p w:rsidR="00D254A0" w:rsidRPr="00430042" w:rsidRDefault="00D254A0" w:rsidP="00225A70">
      <w:pPr>
        <w:tabs>
          <w:tab w:val="left" w:pos="540"/>
        </w:tabs>
        <w:suppressAutoHyphens/>
        <w:spacing w:before="60" w:after="0"/>
        <w:jc w:val="both"/>
        <w:rPr>
          <w:rFonts w:cs="Calibri"/>
          <w:b/>
          <w:spacing w:val="-2"/>
          <w:lang w:val="es-ES_tradnl"/>
        </w:rPr>
      </w:pPr>
    </w:p>
    <w:p w:rsidR="00D254A0" w:rsidRPr="00430042" w:rsidRDefault="00D254A0" w:rsidP="00225A70">
      <w:pPr>
        <w:jc w:val="both"/>
        <w:rPr>
          <w:rFonts w:eastAsia="ArialMT" w:cs="Calibri"/>
          <w:lang w:eastAsia="es-EC"/>
        </w:rPr>
      </w:pPr>
      <w:r w:rsidRPr="00430042">
        <w:rPr>
          <w:rFonts w:cs="Calibri"/>
          <w:bCs/>
        </w:rPr>
        <w:t xml:space="preserve">Uno de los fundamentos de la </w:t>
      </w:r>
      <w:r w:rsidRPr="00430042">
        <w:rPr>
          <w:rFonts w:eastAsia="Arial-BoldMT" w:cs="Calibri"/>
          <w:bCs/>
          <w:lang w:eastAsia="es-EC"/>
        </w:rPr>
        <w:t>Política Nacional de Estadística del Ecuador</w:t>
      </w:r>
      <w:r w:rsidRPr="00430042">
        <w:rPr>
          <w:rFonts w:cs="Calibri"/>
          <w:bCs/>
        </w:rPr>
        <w:t xml:space="preserve"> se basa en que “</w:t>
      </w:r>
      <w:r w:rsidRPr="00430042">
        <w:rPr>
          <w:rFonts w:eastAsia="ArialMT" w:cs="Calibri"/>
          <w:lang w:eastAsia="es-EC"/>
        </w:rPr>
        <w:t>La información estadística oficial es esencial para el desarrollo del Ecuador, y en particular para mejorar las</w:t>
      </w:r>
      <w:r w:rsidRPr="00430042">
        <w:rPr>
          <w:rFonts w:cs="Calibri"/>
          <w:bCs/>
        </w:rPr>
        <w:t xml:space="preserve"> </w:t>
      </w:r>
      <w:r w:rsidRPr="00430042">
        <w:rPr>
          <w:rFonts w:eastAsia="ArialMT" w:cs="Calibri"/>
          <w:lang w:eastAsia="es-EC"/>
        </w:rPr>
        <w:t>condiciones de vida de la población, en la medida que permite sustentar el diseño y formulación de las</w:t>
      </w:r>
      <w:r w:rsidRPr="00430042">
        <w:rPr>
          <w:rFonts w:cs="Calibri"/>
          <w:bCs/>
        </w:rPr>
        <w:t xml:space="preserve"> </w:t>
      </w:r>
      <w:r w:rsidRPr="00430042">
        <w:rPr>
          <w:rFonts w:eastAsia="ArialMT" w:cs="Calibri"/>
          <w:lang w:eastAsia="es-EC"/>
        </w:rPr>
        <w:t>políticas públicas y decisiones privadas”</w:t>
      </w:r>
      <w:r w:rsidRPr="00430042">
        <w:rPr>
          <w:rStyle w:val="Refdenotaalpie"/>
          <w:rFonts w:eastAsia="ArialMT" w:cs="Calibri"/>
          <w:lang w:eastAsia="es-EC"/>
        </w:rPr>
        <w:footnoteReference w:id="1"/>
      </w:r>
      <w:r w:rsidRPr="00430042">
        <w:rPr>
          <w:rFonts w:eastAsia="ArialMT" w:cs="Calibri"/>
          <w:lang w:eastAsia="es-EC"/>
        </w:rPr>
        <w:t>.</w:t>
      </w:r>
    </w:p>
    <w:p w:rsidR="00D254A0" w:rsidRPr="00430042" w:rsidRDefault="00D254A0" w:rsidP="00225A70">
      <w:pPr>
        <w:pStyle w:val="Default"/>
        <w:spacing w:line="276" w:lineRule="auto"/>
        <w:jc w:val="both"/>
        <w:rPr>
          <w:rFonts w:ascii="Calibri" w:eastAsia="ArialMT" w:hAnsi="Calibri" w:cs="Calibri"/>
          <w:color w:val="auto"/>
          <w:sz w:val="22"/>
          <w:szCs w:val="22"/>
          <w:lang w:val="es-EC" w:eastAsia="es-EC"/>
        </w:rPr>
      </w:pPr>
      <w:r w:rsidRPr="00430042">
        <w:rPr>
          <w:rFonts w:ascii="Calibri" w:eastAsia="ArialMT" w:hAnsi="Calibri" w:cs="Calibri"/>
          <w:color w:val="auto"/>
          <w:sz w:val="22"/>
          <w:szCs w:val="22"/>
          <w:lang w:val="es-EC" w:eastAsia="es-EC"/>
        </w:rPr>
        <w:t xml:space="preserve">En este sentido, la producción de estadísticas que den cuenta de </w:t>
      </w:r>
      <w:r w:rsidRPr="00430042">
        <w:rPr>
          <w:rFonts w:ascii="Calibri" w:hAnsi="Calibri" w:cs="Calibri"/>
          <w:color w:val="auto"/>
          <w:sz w:val="22"/>
          <w:szCs w:val="22"/>
        </w:rPr>
        <w:t>la ocurrencia de los divorcios en las vidas de sus poblaciones, magnitud de la población que cambia su estado civil</w:t>
      </w:r>
      <w:r w:rsidRPr="00430042">
        <w:rPr>
          <w:rFonts w:ascii="Calibri" w:eastAsia="ArialMT" w:hAnsi="Calibri" w:cs="Calibri"/>
          <w:color w:val="auto"/>
          <w:sz w:val="22"/>
          <w:szCs w:val="22"/>
          <w:lang w:val="es-EC" w:eastAsia="es-EC"/>
        </w:rPr>
        <w:t>, es la base imprescindible para la elaboración y ejecución de políticas públicas, alineadas al buen vivir de la población.</w:t>
      </w:r>
    </w:p>
    <w:p w:rsidR="00D254A0" w:rsidRPr="00430042" w:rsidRDefault="00D254A0" w:rsidP="00225A70">
      <w:pPr>
        <w:pStyle w:val="Default"/>
        <w:spacing w:line="276" w:lineRule="auto"/>
        <w:jc w:val="both"/>
        <w:rPr>
          <w:rFonts w:ascii="Calibri" w:hAnsi="Calibri" w:cs="Calibri"/>
          <w:color w:val="auto"/>
          <w:sz w:val="22"/>
          <w:szCs w:val="22"/>
        </w:rPr>
      </w:pPr>
    </w:p>
    <w:p w:rsidR="00D254A0" w:rsidRPr="00430042" w:rsidRDefault="00D254A0" w:rsidP="00225A70">
      <w:pPr>
        <w:pStyle w:val="Default"/>
        <w:spacing w:line="276" w:lineRule="auto"/>
        <w:jc w:val="both"/>
        <w:rPr>
          <w:rFonts w:ascii="Calibri" w:hAnsi="Calibri" w:cs="Calibri"/>
          <w:bCs/>
          <w:color w:val="auto"/>
          <w:sz w:val="22"/>
          <w:szCs w:val="22"/>
          <w:lang w:val="es-ES_tradnl"/>
        </w:rPr>
      </w:pPr>
      <w:r w:rsidRPr="00430042">
        <w:rPr>
          <w:rFonts w:ascii="Calibri" w:hAnsi="Calibri" w:cs="Calibri"/>
          <w:bCs/>
          <w:color w:val="auto"/>
          <w:sz w:val="22"/>
          <w:szCs w:val="22"/>
          <w:lang w:val="es-ES_tradnl"/>
        </w:rPr>
        <w:t xml:space="preserve">La producción de estas estadísticas se enmarca dentro del ámbito de las Estadísticas Vitales y, “por lo que se puede conocer en base a </w:t>
      </w:r>
      <w:r w:rsidRPr="00430042">
        <w:rPr>
          <w:rFonts w:ascii="Calibri" w:hAnsi="Calibri" w:cs="Calibri"/>
          <w:color w:val="auto"/>
          <w:sz w:val="22"/>
          <w:szCs w:val="22"/>
        </w:rPr>
        <w:t>documentos que reposan en la Institución, se menciona que antes de 1954 fue muy difí</w:t>
      </w:r>
      <w:r w:rsidR="00306188" w:rsidRPr="00430042">
        <w:rPr>
          <w:rFonts w:ascii="Calibri" w:hAnsi="Calibri" w:cs="Calibri"/>
          <w:color w:val="auto"/>
          <w:sz w:val="22"/>
          <w:szCs w:val="22"/>
        </w:rPr>
        <w:t>cil dar a conocer información detallada</w:t>
      </w:r>
      <w:r w:rsidRPr="00430042">
        <w:rPr>
          <w:rFonts w:ascii="Calibri" w:hAnsi="Calibri" w:cs="Calibri"/>
          <w:color w:val="auto"/>
          <w:sz w:val="22"/>
          <w:szCs w:val="22"/>
        </w:rPr>
        <w:t xml:space="preserve"> como la que se contempló en el Primer Anuario, por lo que año a año se ha ido mejorando constantemente sus sistemas y formas de procesamiento, así como incrementando variables de investigación”</w:t>
      </w:r>
      <w:r w:rsidRPr="00430042">
        <w:rPr>
          <w:rStyle w:val="Refdenotaalpie"/>
          <w:rFonts w:ascii="Calibri" w:hAnsi="Calibri" w:cs="Calibri"/>
          <w:color w:val="auto"/>
          <w:sz w:val="22"/>
          <w:szCs w:val="22"/>
        </w:rPr>
        <w:footnoteReference w:id="2"/>
      </w:r>
      <w:r w:rsidRPr="00430042">
        <w:rPr>
          <w:rFonts w:ascii="Calibri" w:hAnsi="Calibri" w:cs="Calibri"/>
          <w:color w:val="auto"/>
          <w:sz w:val="22"/>
          <w:szCs w:val="22"/>
        </w:rPr>
        <w:t>.  E</w:t>
      </w:r>
      <w:r w:rsidRPr="00430042">
        <w:rPr>
          <w:rFonts w:ascii="Calibri" w:hAnsi="Calibri" w:cs="Calibri"/>
          <w:bCs/>
          <w:color w:val="auto"/>
          <w:sz w:val="22"/>
          <w:szCs w:val="22"/>
          <w:lang w:val="es-ES_tradnl"/>
        </w:rPr>
        <w:t>n la actualidad se continúa produciendo esta información, desde luego siempre alineados a los cambios de comportamiento de la población y, a las necesidades de información.</w:t>
      </w:r>
    </w:p>
    <w:p w:rsidR="00D254A0" w:rsidRPr="00430042" w:rsidRDefault="00D254A0" w:rsidP="00225A70">
      <w:pPr>
        <w:pStyle w:val="Default"/>
        <w:spacing w:line="276" w:lineRule="auto"/>
        <w:jc w:val="both"/>
        <w:rPr>
          <w:rFonts w:ascii="Calibri" w:hAnsi="Calibri" w:cs="Calibri"/>
          <w:bCs/>
          <w:color w:val="auto"/>
          <w:sz w:val="22"/>
          <w:szCs w:val="22"/>
          <w:lang w:val="es-ES_tradnl"/>
        </w:rPr>
      </w:pPr>
    </w:p>
    <w:p w:rsidR="00D254A0" w:rsidRPr="00430042" w:rsidRDefault="00D254A0" w:rsidP="00225A70">
      <w:pPr>
        <w:pStyle w:val="Default"/>
        <w:spacing w:line="276" w:lineRule="auto"/>
        <w:jc w:val="both"/>
        <w:rPr>
          <w:rFonts w:ascii="Calibri" w:hAnsi="Calibri" w:cs="Calibri"/>
          <w:color w:val="auto"/>
          <w:sz w:val="22"/>
          <w:szCs w:val="22"/>
        </w:rPr>
      </w:pPr>
      <w:r w:rsidRPr="00430042">
        <w:rPr>
          <w:rFonts w:ascii="Calibri" w:hAnsi="Calibri" w:cs="Calibri"/>
          <w:bCs/>
          <w:color w:val="auto"/>
          <w:sz w:val="22"/>
          <w:szCs w:val="22"/>
          <w:lang w:val="es-ES_tradnl"/>
        </w:rPr>
        <w:t xml:space="preserve">Los datos estadísticos que se investigan, </w:t>
      </w:r>
      <w:r w:rsidRPr="00430042">
        <w:rPr>
          <w:rFonts w:ascii="Calibri" w:hAnsi="Calibri" w:cs="Calibri"/>
          <w:color w:val="auto"/>
          <w:sz w:val="22"/>
          <w:szCs w:val="22"/>
        </w:rPr>
        <w:t>se obtienen a través de las inscripciones que se realiza durante el año de investigación en todas las Oficinas del Registro Civil del país; por tanto, esta estadística  es el resultado de la labor conjunta realizada entre el INEC y la Dirección General de Registro Civil, Identificación y Cedulación, institución que proporciona la información básica para que el Instituto Nacional de Estadística y Censos (INEC) realice los procesos de producción de esta estadística.</w:t>
      </w:r>
    </w:p>
    <w:p w:rsidR="00437A49" w:rsidRPr="00430042" w:rsidRDefault="00437A49" w:rsidP="00225A70">
      <w:pPr>
        <w:pStyle w:val="Default"/>
        <w:spacing w:line="276" w:lineRule="auto"/>
        <w:ind w:right="-11"/>
        <w:jc w:val="both"/>
        <w:rPr>
          <w:rFonts w:ascii="Calibri" w:hAnsi="Calibri" w:cs="Calibri"/>
          <w:color w:val="auto"/>
          <w:sz w:val="22"/>
          <w:szCs w:val="22"/>
        </w:rPr>
      </w:pPr>
    </w:p>
    <w:p w:rsidR="00D254A0" w:rsidRPr="00430042" w:rsidRDefault="00D254A0" w:rsidP="00225A70">
      <w:pPr>
        <w:tabs>
          <w:tab w:val="left" w:pos="540"/>
        </w:tabs>
        <w:suppressAutoHyphens/>
        <w:spacing w:before="60"/>
        <w:ind w:right="-234"/>
        <w:jc w:val="both"/>
        <w:rPr>
          <w:rFonts w:cs="Calibri"/>
          <w:b/>
          <w:spacing w:val="-2"/>
          <w:lang w:val="es-ES_tradnl"/>
        </w:rPr>
      </w:pPr>
      <w:r w:rsidRPr="00430042">
        <w:rPr>
          <w:rFonts w:cs="Calibri"/>
          <w:b/>
          <w:spacing w:val="-2"/>
          <w:lang w:val="es-ES_tradnl"/>
        </w:rPr>
        <w:t>2.</w:t>
      </w:r>
      <w:r w:rsidRPr="00430042">
        <w:rPr>
          <w:rFonts w:cs="Calibri"/>
          <w:b/>
          <w:spacing w:val="-2"/>
          <w:lang w:val="es-ES_tradnl"/>
        </w:rPr>
        <w:tab/>
        <w:t>OBJETIVOS DE LA ESTADÍSTICA</w:t>
      </w:r>
    </w:p>
    <w:p w:rsidR="00D254A0" w:rsidRPr="00430042" w:rsidRDefault="00D254A0" w:rsidP="00225A70">
      <w:pPr>
        <w:numPr>
          <w:ilvl w:val="1"/>
          <w:numId w:val="4"/>
        </w:numPr>
        <w:tabs>
          <w:tab w:val="left" w:pos="-720"/>
        </w:tabs>
        <w:suppressAutoHyphens/>
        <w:spacing w:before="60" w:after="0"/>
        <w:ind w:right="-234"/>
        <w:jc w:val="both"/>
        <w:rPr>
          <w:rFonts w:cs="Calibri"/>
          <w:b/>
          <w:spacing w:val="-2"/>
          <w:lang w:val="es-ES_tradnl"/>
        </w:rPr>
      </w:pPr>
      <w:r w:rsidRPr="00430042">
        <w:rPr>
          <w:rFonts w:cs="Calibri"/>
          <w:b/>
          <w:spacing w:val="-2"/>
          <w:lang w:val="es-ES_tradnl"/>
        </w:rPr>
        <w:t>OBJETIVO GENERAL:</w:t>
      </w:r>
    </w:p>
    <w:p w:rsidR="00D254A0" w:rsidRPr="00430042" w:rsidRDefault="00D254A0" w:rsidP="00225A70">
      <w:pPr>
        <w:pStyle w:val="Default"/>
        <w:spacing w:line="276" w:lineRule="auto"/>
        <w:ind w:right="-234"/>
        <w:jc w:val="both"/>
        <w:rPr>
          <w:rFonts w:ascii="Calibri" w:hAnsi="Calibri" w:cs="Calibri"/>
          <w:color w:val="auto"/>
          <w:sz w:val="22"/>
          <w:szCs w:val="22"/>
        </w:rPr>
      </w:pPr>
    </w:p>
    <w:p w:rsidR="00D254A0" w:rsidRPr="00430042" w:rsidRDefault="00D254A0" w:rsidP="00225A70">
      <w:pPr>
        <w:pStyle w:val="Default"/>
        <w:spacing w:line="276" w:lineRule="auto"/>
        <w:jc w:val="both"/>
        <w:rPr>
          <w:rFonts w:ascii="Calibri" w:hAnsi="Calibri" w:cs="Calibri"/>
          <w:color w:val="auto"/>
          <w:sz w:val="22"/>
          <w:szCs w:val="22"/>
        </w:rPr>
      </w:pPr>
      <w:r w:rsidRPr="00430042">
        <w:rPr>
          <w:rFonts w:ascii="Calibri" w:hAnsi="Calibri" w:cs="Calibri"/>
          <w:color w:val="auto"/>
          <w:sz w:val="22"/>
          <w:szCs w:val="22"/>
        </w:rPr>
        <w:lastRenderedPageBreak/>
        <w:t xml:space="preserve">Producir información sistemática y continúa respecto de la inscripción de divorcios, generando información de las variables principales investigadas, establecidas en los </w:t>
      </w:r>
      <w:r w:rsidR="00BC4072" w:rsidRPr="00430042">
        <w:rPr>
          <w:rFonts w:ascii="Calibri" w:hAnsi="Calibri" w:cs="Calibri"/>
          <w:color w:val="auto"/>
          <w:sz w:val="22"/>
          <w:szCs w:val="22"/>
        </w:rPr>
        <w:t>formularios</w:t>
      </w:r>
      <w:r w:rsidRPr="00430042">
        <w:rPr>
          <w:rFonts w:ascii="Calibri" w:hAnsi="Calibri" w:cs="Calibri"/>
          <w:color w:val="auto"/>
          <w:sz w:val="22"/>
          <w:szCs w:val="22"/>
        </w:rPr>
        <w:t xml:space="preserve"> sobre divorcios ocurridos e inscritos en el país, destacando el comportamiento evolutivo, con el apoyo de los organismos relacionados y la sociedad.</w:t>
      </w:r>
    </w:p>
    <w:p w:rsidR="00D254A0" w:rsidRPr="00430042" w:rsidRDefault="00D254A0" w:rsidP="00225A70">
      <w:pPr>
        <w:pStyle w:val="Default"/>
        <w:spacing w:line="276" w:lineRule="auto"/>
        <w:jc w:val="both"/>
        <w:rPr>
          <w:rFonts w:ascii="Calibri" w:hAnsi="Calibri" w:cs="Calibri"/>
          <w:color w:val="auto"/>
          <w:sz w:val="22"/>
          <w:szCs w:val="22"/>
        </w:rPr>
      </w:pPr>
    </w:p>
    <w:p w:rsidR="00D254A0" w:rsidRPr="00430042" w:rsidRDefault="00D254A0" w:rsidP="00225A70">
      <w:pPr>
        <w:numPr>
          <w:ilvl w:val="1"/>
          <w:numId w:val="4"/>
        </w:numPr>
        <w:tabs>
          <w:tab w:val="left" w:pos="-720"/>
        </w:tabs>
        <w:suppressAutoHyphens/>
        <w:spacing w:before="60" w:after="0"/>
        <w:jc w:val="both"/>
        <w:rPr>
          <w:rFonts w:cs="Calibri"/>
          <w:b/>
          <w:spacing w:val="-2"/>
          <w:lang w:val="es-ES_tradnl"/>
        </w:rPr>
      </w:pPr>
      <w:r w:rsidRPr="00430042">
        <w:rPr>
          <w:rFonts w:cs="Calibri"/>
          <w:b/>
          <w:spacing w:val="-2"/>
          <w:lang w:val="es-ES_tradnl"/>
        </w:rPr>
        <w:t>OBJETIVOS ESPECÍFICOS:</w:t>
      </w:r>
    </w:p>
    <w:p w:rsidR="00D254A0" w:rsidRPr="00430042" w:rsidRDefault="00D254A0" w:rsidP="00225A70">
      <w:pPr>
        <w:pStyle w:val="Default"/>
        <w:spacing w:line="276" w:lineRule="auto"/>
        <w:jc w:val="both"/>
        <w:rPr>
          <w:rFonts w:ascii="Calibri" w:hAnsi="Calibri" w:cs="Calibri"/>
          <w:color w:val="auto"/>
          <w:sz w:val="22"/>
          <w:szCs w:val="22"/>
          <w:lang w:val="es-ES_tradnl"/>
        </w:rPr>
      </w:pPr>
    </w:p>
    <w:p w:rsidR="00D254A0" w:rsidRPr="00430042" w:rsidRDefault="00D254A0" w:rsidP="00225A70">
      <w:pPr>
        <w:pStyle w:val="Default"/>
        <w:numPr>
          <w:ilvl w:val="0"/>
          <w:numId w:val="5"/>
        </w:numPr>
        <w:spacing w:line="276" w:lineRule="auto"/>
        <w:jc w:val="both"/>
        <w:rPr>
          <w:rFonts w:ascii="Calibri" w:hAnsi="Calibri" w:cs="Calibri"/>
          <w:color w:val="auto"/>
          <w:sz w:val="22"/>
          <w:szCs w:val="22"/>
        </w:rPr>
      </w:pPr>
      <w:r w:rsidRPr="00430042">
        <w:rPr>
          <w:rFonts w:ascii="Calibri" w:hAnsi="Calibri" w:cs="Calibri"/>
          <w:color w:val="auto"/>
          <w:sz w:val="22"/>
          <w:szCs w:val="22"/>
        </w:rPr>
        <w:t>Obtener información sistemática y continua de datos referentes a la inscripción de divorcios ocurridos en el país.</w:t>
      </w:r>
    </w:p>
    <w:p w:rsidR="00D254A0" w:rsidRPr="00430042" w:rsidRDefault="00D254A0" w:rsidP="00225A70">
      <w:pPr>
        <w:pStyle w:val="Default"/>
        <w:spacing w:line="276" w:lineRule="auto"/>
        <w:jc w:val="both"/>
        <w:rPr>
          <w:rFonts w:ascii="Calibri" w:hAnsi="Calibri" w:cs="Calibri"/>
          <w:color w:val="auto"/>
          <w:sz w:val="22"/>
          <w:szCs w:val="22"/>
        </w:rPr>
      </w:pPr>
    </w:p>
    <w:p w:rsidR="00D254A0" w:rsidRPr="00430042" w:rsidRDefault="00D254A0" w:rsidP="00225A70">
      <w:pPr>
        <w:pStyle w:val="Default"/>
        <w:numPr>
          <w:ilvl w:val="0"/>
          <w:numId w:val="5"/>
        </w:numPr>
        <w:spacing w:line="276" w:lineRule="auto"/>
        <w:jc w:val="both"/>
        <w:rPr>
          <w:rFonts w:ascii="Calibri" w:hAnsi="Calibri" w:cs="Calibri"/>
          <w:color w:val="auto"/>
          <w:sz w:val="22"/>
          <w:szCs w:val="22"/>
        </w:rPr>
      </w:pPr>
      <w:r w:rsidRPr="00430042">
        <w:rPr>
          <w:rFonts w:ascii="Calibri" w:hAnsi="Calibri" w:cs="Calibri"/>
          <w:color w:val="auto"/>
          <w:sz w:val="22"/>
          <w:szCs w:val="22"/>
        </w:rPr>
        <w:t>Procesar, elaborar y publicar de forma sistemática y continua los datos referentes a la inscripción de divorcios ocurridos en el país.</w:t>
      </w:r>
    </w:p>
    <w:p w:rsidR="00D254A0" w:rsidRPr="00430042" w:rsidRDefault="00D254A0" w:rsidP="00225A70">
      <w:pPr>
        <w:pStyle w:val="Default"/>
        <w:spacing w:line="276" w:lineRule="auto"/>
        <w:ind w:right="-234"/>
        <w:jc w:val="both"/>
        <w:rPr>
          <w:rFonts w:ascii="Calibri" w:hAnsi="Calibri" w:cs="Calibri"/>
          <w:color w:val="auto"/>
          <w:sz w:val="22"/>
          <w:szCs w:val="22"/>
        </w:rPr>
      </w:pPr>
    </w:p>
    <w:p w:rsidR="00D254A0" w:rsidRPr="00430042" w:rsidRDefault="00D254A0" w:rsidP="00225A70">
      <w:pPr>
        <w:pStyle w:val="Default"/>
        <w:numPr>
          <w:ilvl w:val="0"/>
          <w:numId w:val="5"/>
        </w:numPr>
        <w:spacing w:line="276" w:lineRule="auto"/>
        <w:jc w:val="both"/>
        <w:rPr>
          <w:rFonts w:ascii="Calibri" w:hAnsi="Calibri" w:cs="Calibri"/>
          <w:color w:val="auto"/>
          <w:sz w:val="22"/>
          <w:szCs w:val="22"/>
          <w:lang w:val="es-ES_tradnl"/>
        </w:rPr>
      </w:pPr>
      <w:r w:rsidRPr="00430042">
        <w:rPr>
          <w:rFonts w:ascii="Calibri" w:hAnsi="Calibri" w:cs="Calibri"/>
          <w:color w:val="auto"/>
          <w:sz w:val="22"/>
          <w:szCs w:val="22"/>
        </w:rPr>
        <w:t>Proporcionar a los sectores público y privado información para el análisis demográfico.</w:t>
      </w:r>
    </w:p>
    <w:p w:rsidR="00D254A0" w:rsidRPr="00430042" w:rsidRDefault="00D254A0" w:rsidP="00225A70">
      <w:pPr>
        <w:pStyle w:val="Default"/>
        <w:spacing w:line="276" w:lineRule="auto"/>
        <w:jc w:val="both"/>
        <w:rPr>
          <w:rFonts w:ascii="Calibri" w:hAnsi="Calibri" w:cs="Calibri"/>
          <w:color w:val="auto"/>
          <w:sz w:val="22"/>
          <w:szCs w:val="22"/>
          <w:lang w:val="es-ES_tradnl"/>
        </w:rPr>
      </w:pPr>
    </w:p>
    <w:p w:rsidR="00237C56" w:rsidRPr="00430042" w:rsidRDefault="00237C56" w:rsidP="00225A70">
      <w:pPr>
        <w:pStyle w:val="Default"/>
        <w:spacing w:line="276" w:lineRule="auto"/>
        <w:jc w:val="both"/>
        <w:rPr>
          <w:rFonts w:ascii="Calibri" w:hAnsi="Calibri" w:cs="Calibri"/>
          <w:color w:val="auto"/>
          <w:sz w:val="22"/>
          <w:szCs w:val="22"/>
          <w:lang w:val="es-ES_tradnl"/>
        </w:rPr>
      </w:pPr>
    </w:p>
    <w:p w:rsidR="00D254A0" w:rsidRPr="00430042" w:rsidRDefault="00D254A0" w:rsidP="00225A70">
      <w:pPr>
        <w:tabs>
          <w:tab w:val="left" w:pos="-720"/>
          <w:tab w:val="left" w:pos="540"/>
        </w:tabs>
        <w:suppressAutoHyphens/>
        <w:spacing w:before="60"/>
        <w:jc w:val="both"/>
        <w:rPr>
          <w:rFonts w:cs="Calibri"/>
          <w:b/>
          <w:spacing w:val="-2"/>
          <w:lang w:val="es-ES_tradnl"/>
        </w:rPr>
      </w:pPr>
      <w:r w:rsidRPr="00430042">
        <w:rPr>
          <w:rFonts w:cs="Calibri"/>
          <w:b/>
        </w:rPr>
        <w:t xml:space="preserve">3. </w:t>
      </w:r>
      <w:r w:rsidRPr="00430042">
        <w:rPr>
          <w:rFonts w:cs="Calibri"/>
          <w:b/>
        </w:rPr>
        <w:tab/>
        <w:t>ASPECTOS METODOLÓGICOS</w:t>
      </w:r>
    </w:p>
    <w:p w:rsidR="00D254A0" w:rsidRPr="00430042" w:rsidRDefault="00D254A0" w:rsidP="00225A70">
      <w:pPr>
        <w:numPr>
          <w:ilvl w:val="1"/>
          <w:numId w:val="6"/>
        </w:numPr>
        <w:tabs>
          <w:tab w:val="left" w:pos="-720"/>
        </w:tabs>
        <w:suppressAutoHyphens/>
        <w:spacing w:before="60" w:after="0"/>
        <w:jc w:val="both"/>
        <w:rPr>
          <w:rFonts w:cs="Calibri"/>
          <w:b/>
          <w:spacing w:val="-2"/>
          <w:lang w:val="es-ES_tradnl"/>
        </w:rPr>
      </w:pPr>
      <w:r w:rsidRPr="00430042">
        <w:rPr>
          <w:rFonts w:cs="Calibri"/>
          <w:b/>
          <w:spacing w:val="-2"/>
          <w:lang w:val="es-ES_tradnl"/>
        </w:rPr>
        <w:t>POBLACIÓN OBJETIVO:</w:t>
      </w:r>
    </w:p>
    <w:p w:rsidR="00D254A0" w:rsidRPr="00430042" w:rsidRDefault="00D254A0" w:rsidP="00225A70">
      <w:pPr>
        <w:tabs>
          <w:tab w:val="left" w:pos="-720"/>
        </w:tabs>
        <w:suppressAutoHyphens/>
        <w:spacing w:before="60"/>
        <w:jc w:val="both"/>
        <w:rPr>
          <w:rFonts w:cs="Calibri"/>
          <w:spacing w:val="-2"/>
          <w:lang w:val="es-ES_tradnl"/>
        </w:rPr>
      </w:pPr>
      <w:r w:rsidRPr="00430042">
        <w:rPr>
          <w:rFonts w:cs="Calibri"/>
          <w:spacing w:val="-2"/>
          <w:lang w:val="es-ES_tradnl"/>
        </w:rPr>
        <w:t>Todos los divorcios ocurridos en el país durante el año de investigación, e inscritos en el Registro Civil del Ecuador.</w:t>
      </w:r>
    </w:p>
    <w:p w:rsidR="00D254A0" w:rsidRPr="00430042" w:rsidRDefault="00D254A0" w:rsidP="00225A70">
      <w:pPr>
        <w:numPr>
          <w:ilvl w:val="1"/>
          <w:numId w:val="6"/>
        </w:numPr>
        <w:tabs>
          <w:tab w:val="left" w:pos="-720"/>
        </w:tabs>
        <w:suppressAutoHyphens/>
        <w:spacing w:before="60" w:after="0"/>
        <w:jc w:val="both"/>
        <w:rPr>
          <w:rFonts w:cs="Calibri"/>
          <w:b/>
          <w:spacing w:val="-2"/>
          <w:lang w:val="es-ES_tradnl"/>
        </w:rPr>
      </w:pPr>
      <w:r w:rsidRPr="00430042">
        <w:rPr>
          <w:rFonts w:cs="Calibri"/>
          <w:b/>
          <w:spacing w:val="-2"/>
          <w:lang w:val="es-ES_tradnl"/>
        </w:rPr>
        <w:t>UNIDAD DE INVESTIGACIÓN:</w:t>
      </w:r>
    </w:p>
    <w:p w:rsidR="00D254A0" w:rsidRPr="00430042" w:rsidRDefault="00D254A0" w:rsidP="00225A70">
      <w:pPr>
        <w:tabs>
          <w:tab w:val="left" w:pos="-720"/>
          <w:tab w:val="left" w:pos="540"/>
        </w:tabs>
        <w:suppressAutoHyphens/>
        <w:spacing w:before="60"/>
        <w:jc w:val="both"/>
        <w:rPr>
          <w:rFonts w:cs="Calibri"/>
          <w:b/>
          <w:bCs/>
        </w:rPr>
      </w:pPr>
      <w:r w:rsidRPr="00430042">
        <w:rPr>
          <w:rFonts w:cs="Calibri"/>
        </w:rPr>
        <w:t>Constituye cada registro de divorcio, inscrito, en el país, durante el año de la investigación</w:t>
      </w:r>
      <w:r w:rsidRPr="00430042">
        <w:rPr>
          <w:rFonts w:cs="Calibri"/>
          <w:b/>
          <w:bCs/>
        </w:rPr>
        <w:t>.</w:t>
      </w:r>
    </w:p>
    <w:p w:rsidR="00D254A0" w:rsidRPr="00430042" w:rsidRDefault="00D254A0" w:rsidP="00225A70">
      <w:pPr>
        <w:tabs>
          <w:tab w:val="left" w:pos="-720"/>
          <w:tab w:val="left" w:pos="360"/>
          <w:tab w:val="left" w:pos="540"/>
        </w:tabs>
        <w:suppressAutoHyphens/>
        <w:spacing w:before="60"/>
        <w:jc w:val="both"/>
        <w:rPr>
          <w:rFonts w:cs="Calibri"/>
          <w:b/>
          <w:spacing w:val="-2"/>
          <w:lang w:val="es-ES_tradnl"/>
        </w:rPr>
      </w:pPr>
      <w:r w:rsidRPr="00430042">
        <w:rPr>
          <w:rFonts w:cs="Calibri"/>
          <w:b/>
          <w:spacing w:val="-2"/>
          <w:lang w:val="es-ES_tradnl"/>
        </w:rPr>
        <w:t>3.3.</w:t>
      </w:r>
      <w:r w:rsidRPr="00430042">
        <w:rPr>
          <w:rFonts w:cs="Calibri"/>
          <w:b/>
          <w:spacing w:val="-2"/>
          <w:lang w:val="es-ES_tradnl"/>
        </w:rPr>
        <w:tab/>
      </w:r>
      <w:r w:rsidRPr="00430042">
        <w:rPr>
          <w:rFonts w:cs="Calibri"/>
          <w:b/>
          <w:spacing w:val="-2"/>
          <w:lang w:val="es-ES_tradnl"/>
        </w:rPr>
        <w:tab/>
        <w:t>DELIMITACIÓN:</w:t>
      </w:r>
    </w:p>
    <w:p w:rsidR="00D254A0" w:rsidRPr="00430042" w:rsidRDefault="00D254A0" w:rsidP="00225A70">
      <w:pPr>
        <w:tabs>
          <w:tab w:val="left" w:pos="-720"/>
        </w:tabs>
        <w:suppressAutoHyphens/>
        <w:spacing w:before="60"/>
        <w:jc w:val="both"/>
        <w:rPr>
          <w:rFonts w:cs="Calibri"/>
          <w:spacing w:val="-2"/>
          <w:lang w:val="es-ES_tradnl"/>
        </w:rPr>
      </w:pPr>
      <w:r w:rsidRPr="00430042">
        <w:rPr>
          <w:rFonts w:cs="Calibri"/>
          <w:spacing w:val="-2"/>
          <w:lang w:val="es-ES_tradnl"/>
        </w:rPr>
        <w:t>Constituyen los hechos ocurridos desde el 1 de enero al 31 de diciembre, a nivel nacional, provincial, cantonal y parroquial y tiene periodicidad anual.</w:t>
      </w:r>
    </w:p>
    <w:p w:rsidR="00D254A0" w:rsidRPr="00430042" w:rsidRDefault="00D254A0" w:rsidP="00225A70">
      <w:pPr>
        <w:numPr>
          <w:ilvl w:val="1"/>
          <w:numId w:val="11"/>
        </w:numPr>
        <w:tabs>
          <w:tab w:val="clear" w:pos="360"/>
          <w:tab w:val="left" w:pos="-720"/>
          <w:tab w:val="num" w:pos="540"/>
        </w:tabs>
        <w:suppressAutoHyphens/>
        <w:spacing w:before="60" w:after="0"/>
        <w:jc w:val="both"/>
        <w:rPr>
          <w:rFonts w:cs="Calibri"/>
          <w:b/>
        </w:rPr>
      </w:pPr>
      <w:r w:rsidRPr="00430042">
        <w:rPr>
          <w:rFonts w:cs="Calibri"/>
          <w:b/>
        </w:rPr>
        <w:t>PERÍODO DE REFERENCIA:</w:t>
      </w:r>
    </w:p>
    <w:p w:rsidR="00D254A0" w:rsidRPr="00430042" w:rsidRDefault="00D254A0" w:rsidP="00225A70">
      <w:pPr>
        <w:tabs>
          <w:tab w:val="left" w:pos="-720"/>
        </w:tabs>
        <w:suppressAutoHyphens/>
        <w:spacing w:before="60"/>
        <w:jc w:val="both"/>
        <w:rPr>
          <w:rFonts w:cs="Calibri"/>
        </w:rPr>
      </w:pPr>
      <w:r w:rsidRPr="00430042">
        <w:rPr>
          <w:rFonts w:cs="Calibri"/>
        </w:rPr>
        <w:t>Momento que se genera la inscripción del hecho vital o marginación del divorcio por la autoridad legal competente.</w:t>
      </w:r>
    </w:p>
    <w:p w:rsidR="00B27A1B" w:rsidRPr="00430042" w:rsidRDefault="00D254A0" w:rsidP="00225A70">
      <w:pPr>
        <w:tabs>
          <w:tab w:val="left" w:pos="-720"/>
          <w:tab w:val="left" w:pos="540"/>
        </w:tabs>
        <w:suppressAutoHyphens/>
        <w:spacing w:before="60"/>
        <w:jc w:val="both"/>
        <w:rPr>
          <w:rFonts w:cs="Calibri"/>
          <w:b/>
          <w:spacing w:val="-2"/>
          <w:lang w:val="es-ES_tradnl"/>
        </w:rPr>
      </w:pPr>
      <w:r w:rsidRPr="00430042">
        <w:rPr>
          <w:rFonts w:cs="Calibri"/>
          <w:b/>
          <w:spacing w:val="-2"/>
          <w:lang w:val="es-ES_tradnl"/>
        </w:rPr>
        <w:t>3.5.</w:t>
      </w:r>
      <w:r w:rsidRPr="00430042">
        <w:rPr>
          <w:rFonts w:cs="Calibri"/>
          <w:b/>
          <w:spacing w:val="-2"/>
          <w:lang w:val="es-ES_tradnl"/>
        </w:rPr>
        <w:tab/>
        <w:t>RECOLECCIÓN DE LA INFORMACIÓN:</w:t>
      </w:r>
    </w:p>
    <w:p w:rsidR="00D254A0" w:rsidRPr="00430042" w:rsidRDefault="00D254A0" w:rsidP="00225A70">
      <w:pPr>
        <w:tabs>
          <w:tab w:val="left" w:pos="-720"/>
        </w:tabs>
        <w:suppressAutoHyphens/>
        <w:spacing w:before="60"/>
        <w:jc w:val="both"/>
        <w:rPr>
          <w:rFonts w:cs="Calibri"/>
          <w:spacing w:val="-2"/>
          <w:lang w:val="es-ES_tradnl"/>
        </w:rPr>
      </w:pPr>
      <w:r w:rsidRPr="00430042">
        <w:rPr>
          <w:rFonts w:cs="Calibri"/>
          <w:spacing w:val="-2"/>
          <w:lang w:val="es-ES_tradnl"/>
        </w:rPr>
        <w:t xml:space="preserve">La información proviene de registros administrativos y la proporcionan al INEC las Oficinas de Registro Civil instituidas a nivel de todo el país, tanto a nivel provincial, cantonal y parroquial; así como las </w:t>
      </w:r>
      <w:r w:rsidRPr="00430042">
        <w:rPr>
          <w:rFonts w:cs="Calibri"/>
          <w:spacing w:val="-2"/>
          <w:lang w:val="es-ES_tradnl"/>
        </w:rPr>
        <w:lastRenderedPageBreak/>
        <w:t xml:space="preserve">oficinas del Gobierno Municipal de Guayaquil creadas para celebrar estos hechos vitales en la mencionada ciudad.  </w:t>
      </w:r>
      <w:r w:rsidR="00916666" w:rsidRPr="00430042">
        <w:rPr>
          <w:rFonts w:asciiTheme="minorHAnsi" w:hAnsiTheme="minorHAnsi" w:cstheme="minorHAnsi"/>
          <w:spacing w:val="-2"/>
          <w:lang w:val="es-ES_tradnl"/>
        </w:rPr>
        <w:t xml:space="preserve">El instrumento para la recolección </w:t>
      </w:r>
      <w:r w:rsidR="00916666" w:rsidRPr="00430042">
        <w:rPr>
          <w:rFonts w:asciiTheme="minorHAnsi" w:hAnsiTheme="minorHAnsi" w:cstheme="minorHAnsi"/>
        </w:rPr>
        <w:t xml:space="preserve">de información es el </w:t>
      </w:r>
      <w:r w:rsidR="00971EDD" w:rsidRPr="00430042">
        <w:rPr>
          <w:rFonts w:cs="Calibri"/>
        </w:rPr>
        <w:t>“Formu</w:t>
      </w:r>
      <w:r w:rsidR="00750B0A" w:rsidRPr="00430042">
        <w:rPr>
          <w:rFonts w:cs="Calibri"/>
        </w:rPr>
        <w:t>lario</w:t>
      </w:r>
      <w:r w:rsidRPr="00430042">
        <w:rPr>
          <w:rFonts w:cs="Calibri"/>
        </w:rPr>
        <w:t xml:space="preserve"> de Divorcios” que es diligenciado </w:t>
      </w:r>
      <w:r w:rsidR="00AE5E58" w:rsidRPr="00430042">
        <w:rPr>
          <w:rFonts w:cs="Calibri"/>
        </w:rPr>
        <w:t>en las oficinas de Registro Civil y posteriormente</w:t>
      </w:r>
      <w:r w:rsidRPr="00430042">
        <w:rPr>
          <w:rFonts w:cs="Calibri"/>
        </w:rPr>
        <w:t xml:space="preserve"> remitido mensualmente al INEC, para continuar con las etapas de crítica, codificación, validación, digitación, ge</w:t>
      </w:r>
      <w:r w:rsidR="00BC51D9" w:rsidRPr="00430042">
        <w:rPr>
          <w:rFonts w:cs="Calibri"/>
        </w:rPr>
        <w:t>neración de la base de datos; y</w:t>
      </w:r>
      <w:r w:rsidRPr="00430042">
        <w:rPr>
          <w:rFonts w:cs="Calibri"/>
        </w:rPr>
        <w:t xml:space="preserve"> publicación de la estadística.</w:t>
      </w:r>
    </w:p>
    <w:p w:rsidR="00687E30" w:rsidRPr="00430042" w:rsidRDefault="008B7D05" w:rsidP="00225A70">
      <w:pPr>
        <w:tabs>
          <w:tab w:val="left" w:pos="-720"/>
        </w:tabs>
        <w:suppressAutoHyphens/>
        <w:spacing w:before="60"/>
        <w:jc w:val="both"/>
        <w:rPr>
          <w:rFonts w:asciiTheme="minorHAnsi" w:hAnsiTheme="minorHAnsi" w:cstheme="minorHAnsi"/>
          <w:spacing w:val="-2"/>
          <w:lang w:val="es-ES_tradnl"/>
        </w:rPr>
      </w:pPr>
      <w:r w:rsidRPr="00430042">
        <w:rPr>
          <w:rFonts w:asciiTheme="minorHAnsi" w:hAnsiTheme="minorHAnsi" w:cstheme="minorHAnsi"/>
          <w:spacing w:val="-2"/>
        </w:rPr>
        <w:t xml:space="preserve">Estos instrumentos de </w:t>
      </w:r>
      <w:r w:rsidR="00687E30" w:rsidRPr="00430042">
        <w:rPr>
          <w:rFonts w:asciiTheme="minorHAnsi" w:hAnsiTheme="minorHAnsi" w:cstheme="minorHAnsi"/>
          <w:spacing w:val="-2"/>
        </w:rPr>
        <w:t>recolección son</w:t>
      </w:r>
      <w:r w:rsidR="00687E30" w:rsidRPr="00430042">
        <w:rPr>
          <w:rFonts w:asciiTheme="minorHAnsi" w:hAnsiTheme="minorHAnsi" w:cstheme="minorHAnsi"/>
          <w:spacing w:val="-2"/>
          <w:lang w:val="es-ES_tradnl"/>
        </w:rPr>
        <w:t xml:space="preserve"> distribuidos a las oficinas de registro civil, por el INEC, a través de las Coordinaciones Zonales, las cuales mediante  el acta entrega – recepción, entregan los informes estadísticos para que sean diligenciados </w:t>
      </w:r>
      <w:r w:rsidR="00CE66F5" w:rsidRPr="00430042">
        <w:rPr>
          <w:rFonts w:asciiTheme="minorHAnsi" w:hAnsiTheme="minorHAnsi" w:cstheme="minorHAnsi"/>
          <w:spacing w:val="-2"/>
          <w:lang w:val="es-ES_tradnl"/>
        </w:rPr>
        <w:t>e</w:t>
      </w:r>
      <w:r w:rsidR="00746C88" w:rsidRPr="00430042">
        <w:rPr>
          <w:rFonts w:asciiTheme="minorHAnsi" w:hAnsiTheme="minorHAnsi" w:cstheme="minorHAnsi"/>
          <w:spacing w:val="-2"/>
          <w:lang w:val="es-ES_tradnl"/>
        </w:rPr>
        <w:t xml:space="preserve">n las oficinas registro civil </w:t>
      </w:r>
      <w:r w:rsidR="00687E30" w:rsidRPr="00430042">
        <w:rPr>
          <w:rFonts w:asciiTheme="minorHAnsi" w:hAnsiTheme="minorHAnsi" w:cstheme="minorHAnsi"/>
          <w:spacing w:val="-2"/>
          <w:lang w:val="es-ES_tradnl"/>
        </w:rPr>
        <w:t>y posteriormente sean remitidas mensualmente a las Co</w:t>
      </w:r>
      <w:r w:rsidR="006C5BEA" w:rsidRPr="00430042">
        <w:rPr>
          <w:rFonts w:asciiTheme="minorHAnsi" w:hAnsiTheme="minorHAnsi" w:cstheme="minorHAnsi"/>
          <w:spacing w:val="-2"/>
          <w:lang w:val="es-ES_tradnl"/>
        </w:rPr>
        <w:t xml:space="preserve">ordinaciones Zonales INEC, para </w:t>
      </w:r>
      <w:r w:rsidR="00687E30" w:rsidRPr="00430042">
        <w:rPr>
          <w:rFonts w:asciiTheme="minorHAnsi" w:hAnsiTheme="minorHAnsi" w:cstheme="minorHAnsi"/>
          <w:spacing w:val="-2"/>
          <w:lang w:val="es-ES_tradnl"/>
        </w:rPr>
        <w:t>que procedan a realizar el proceso para designar el folio e ingresar la información al Sistema Integrado de Estadísticas Vitales y de Salud (SIES)</w:t>
      </w:r>
    </w:p>
    <w:p w:rsidR="00D254A0" w:rsidRPr="00430042" w:rsidRDefault="00D254A0" w:rsidP="00225A70">
      <w:pPr>
        <w:tabs>
          <w:tab w:val="left" w:pos="-720"/>
          <w:tab w:val="left" w:pos="540"/>
        </w:tabs>
        <w:suppressAutoHyphens/>
        <w:spacing w:before="60"/>
        <w:jc w:val="both"/>
        <w:rPr>
          <w:rFonts w:cs="Calibri"/>
          <w:b/>
          <w:spacing w:val="-2"/>
          <w:lang w:val="es-ES_tradnl"/>
        </w:rPr>
      </w:pPr>
      <w:r w:rsidRPr="00430042">
        <w:rPr>
          <w:rFonts w:cs="Calibri"/>
          <w:b/>
          <w:spacing w:val="-2"/>
          <w:lang w:val="es-ES_tradnl"/>
        </w:rPr>
        <w:t>3.6.</w:t>
      </w:r>
      <w:r w:rsidRPr="00430042">
        <w:rPr>
          <w:rFonts w:cs="Calibri"/>
          <w:b/>
          <w:spacing w:val="-2"/>
          <w:lang w:val="es-ES_tradnl"/>
        </w:rPr>
        <w:tab/>
        <w:t>CONTENIDO DEL FORMULARIO:</w:t>
      </w:r>
    </w:p>
    <w:p w:rsidR="007F3F6C" w:rsidRPr="00430042" w:rsidRDefault="00D254A0" w:rsidP="00225A70">
      <w:pPr>
        <w:pStyle w:val="Default"/>
        <w:spacing w:line="276" w:lineRule="auto"/>
        <w:jc w:val="both"/>
        <w:rPr>
          <w:rFonts w:asciiTheme="minorHAnsi" w:hAnsiTheme="minorHAnsi" w:cstheme="minorHAnsi"/>
          <w:color w:val="auto"/>
          <w:sz w:val="22"/>
          <w:szCs w:val="22"/>
        </w:rPr>
      </w:pPr>
      <w:r w:rsidRPr="00430042">
        <w:rPr>
          <w:rFonts w:ascii="Calibri" w:hAnsi="Calibri" w:cs="Calibri"/>
          <w:bCs/>
          <w:color w:val="auto"/>
          <w:sz w:val="22"/>
          <w:szCs w:val="22"/>
        </w:rPr>
        <w:t>El instr</w:t>
      </w:r>
      <w:r w:rsidR="00E039A6" w:rsidRPr="00430042">
        <w:rPr>
          <w:rFonts w:ascii="Calibri" w:hAnsi="Calibri" w:cs="Calibri"/>
          <w:bCs/>
          <w:color w:val="auto"/>
          <w:sz w:val="22"/>
          <w:szCs w:val="22"/>
        </w:rPr>
        <w:t xml:space="preserve">umento de recolección de datos es el </w:t>
      </w:r>
      <w:r w:rsidR="00D43433" w:rsidRPr="00430042">
        <w:rPr>
          <w:rFonts w:ascii="Calibri" w:hAnsi="Calibri" w:cs="Calibri"/>
          <w:bCs/>
          <w:color w:val="auto"/>
          <w:sz w:val="22"/>
          <w:szCs w:val="22"/>
        </w:rPr>
        <w:t>FORMULARIO</w:t>
      </w:r>
      <w:r w:rsidRPr="00430042">
        <w:rPr>
          <w:rFonts w:ascii="Calibri" w:hAnsi="Calibri" w:cs="Calibri"/>
          <w:bCs/>
          <w:color w:val="auto"/>
          <w:sz w:val="22"/>
          <w:szCs w:val="22"/>
        </w:rPr>
        <w:t xml:space="preserve"> DE DIVORCIOS</w:t>
      </w:r>
      <w:r w:rsidR="00D27516" w:rsidRPr="00430042">
        <w:rPr>
          <w:rFonts w:ascii="Calibri" w:hAnsi="Calibri" w:cs="Calibri"/>
          <w:bCs/>
          <w:color w:val="auto"/>
          <w:sz w:val="22"/>
          <w:szCs w:val="22"/>
        </w:rPr>
        <w:t>,</w:t>
      </w:r>
      <w:r w:rsidR="006C5BEA" w:rsidRPr="00430042">
        <w:rPr>
          <w:rFonts w:ascii="Calibri" w:hAnsi="Calibri" w:cs="Calibri"/>
          <w:bCs/>
          <w:color w:val="auto"/>
          <w:sz w:val="22"/>
          <w:szCs w:val="22"/>
        </w:rPr>
        <w:t xml:space="preserve"> </w:t>
      </w:r>
      <w:r w:rsidR="00D27516" w:rsidRPr="00430042">
        <w:rPr>
          <w:rFonts w:asciiTheme="minorHAnsi" w:hAnsiTheme="minorHAnsi" w:cstheme="minorHAnsi"/>
          <w:bCs/>
          <w:color w:val="auto"/>
          <w:sz w:val="22"/>
          <w:szCs w:val="22"/>
        </w:rPr>
        <w:t xml:space="preserve">comprende 4 secciones en </w:t>
      </w:r>
      <w:r w:rsidR="007F3F6C" w:rsidRPr="00430042">
        <w:rPr>
          <w:rFonts w:asciiTheme="minorHAnsi" w:hAnsiTheme="minorHAnsi" w:cstheme="minorHAnsi"/>
          <w:bCs/>
          <w:color w:val="auto"/>
          <w:sz w:val="22"/>
          <w:szCs w:val="22"/>
        </w:rPr>
        <w:t>la primera</w:t>
      </w:r>
      <w:r w:rsidR="00EC5C88" w:rsidRPr="00430042">
        <w:rPr>
          <w:rFonts w:asciiTheme="minorHAnsi" w:hAnsiTheme="minorHAnsi" w:cstheme="minorHAnsi"/>
          <w:bCs/>
          <w:color w:val="auto"/>
          <w:sz w:val="22"/>
          <w:szCs w:val="22"/>
        </w:rPr>
        <w:t xml:space="preserve"> </w:t>
      </w:r>
      <w:r w:rsidR="00D27516" w:rsidRPr="00430042">
        <w:rPr>
          <w:rFonts w:asciiTheme="minorHAnsi" w:hAnsiTheme="minorHAnsi" w:cstheme="minorHAnsi"/>
          <w:bCs/>
          <w:color w:val="auto"/>
          <w:sz w:val="22"/>
          <w:szCs w:val="22"/>
        </w:rPr>
        <w:t xml:space="preserve">se registra la ubicación geográfica </w:t>
      </w:r>
      <w:r w:rsidR="00EC5C88" w:rsidRPr="00430042">
        <w:rPr>
          <w:rFonts w:asciiTheme="minorHAnsi" w:hAnsiTheme="minorHAnsi" w:cstheme="minorHAnsi"/>
          <w:bCs/>
          <w:color w:val="auto"/>
          <w:sz w:val="22"/>
          <w:szCs w:val="22"/>
        </w:rPr>
        <w:t>de</w:t>
      </w:r>
      <w:r w:rsidR="00D27516" w:rsidRPr="00430042">
        <w:rPr>
          <w:rFonts w:asciiTheme="minorHAnsi" w:hAnsiTheme="minorHAnsi" w:cstheme="minorHAnsi"/>
          <w:bCs/>
          <w:color w:val="auto"/>
          <w:sz w:val="22"/>
          <w:szCs w:val="22"/>
        </w:rPr>
        <w:t xml:space="preserve"> </w:t>
      </w:r>
      <w:r w:rsidR="00EC5C88" w:rsidRPr="00430042">
        <w:rPr>
          <w:rFonts w:asciiTheme="minorHAnsi" w:hAnsiTheme="minorHAnsi" w:cstheme="minorHAnsi"/>
          <w:bCs/>
          <w:color w:val="auto"/>
          <w:sz w:val="22"/>
          <w:szCs w:val="22"/>
        </w:rPr>
        <w:t>l</w:t>
      </w:r>
      <w:r w:rsidR="00D27516" w:rsidRPr="00430042">
        <w:rPr>
          <w:rFonts w:asciiTheme="minorHAnsi" w:hAnsiTheme="minorHAnsi" w:cstheme="minorHAnsi"/>
          <w:bCs/>
          <w:color w:val="auto"/>
          <w:sz w:val="22"/>
          <w:szCs w:val="22"/>
        </w:rPr>
        <w:t>as oficinas del R</w:t>
      </w:r>
      <w:r w:rsidR="00EC5C88" w:rsidRPr="00430042">
        <w:rPr>
          <w:rFonts w:asciiTheme="minorHAnsi" w:hAnsiTheme="minorHAnsi" w:cstheme="minorHAnsi"/>
          <w:bCs/>
          <w:color w:val="auto"/>
          <w:sz w:val="22"/>
          <w:szCs w:val="22"/>
        </w:rPr>
        <w:t>egistro Civil y</w:t>
      </w:r>
      <w:r w:rsidR="007F3F6C" w:rsidRPr="00430042">
        <w:rPr>
          <w:rFonts w:asciiTheme="minorHAnsi" w:hAnsiTheme="minorHAnsi" w:cstheme="minorHAnsi"/>
          <w:bCs/>
          <w:color w:val="auto"/>
          <w:sz w:val="22"/>
          <w:szCs w:val="22"/>
        </w:rPr>
        <w:t xml:space="preserve"> situaciones que involucran a los divorciados, la segunda y tercera </w:t>
      </w:r>
      <w:r w:rsidR="007F3F6C" w:rsidRPr="00430042">
        <w:rPr>
          <w:rFonts w:asciiTheme="minorHAnsi" w:hAnsiTheme="minorHAnsi" w:cstheme="minorHAnsi"/>
          <w:color w:val="auto"/>
          <w:sz w:val="22"/>
          <w:szCs w:val="22"/>
        </w:rPr>
        <w:t xml:space="preserve"> orientadas a investigar contextos del divorciado y la divorciada, respectivamente; y en la cuarta  parte se registran datos generales.</w:t>
      </w:r>
    </w:p>
    <w:p w:rsidR="00D254A0" w:rsidRPr="00430042" w:rsidRDefault="00D254A0" w:rsidP="00225A70">
      <w:pPr>
        <w:pStyle w:val="Default"/>
        <w:spacing w:line="276" w:lineRule="auto"/>
        <w:jc w:val="both"/>
        <w:rPr>
          <w:rFonts w:ascii="Calibri" w:hAnsi="Calibri" w:cs="Calibri"/>
          <w:color w:val="auto"/>
          <w:sz w:val="22"/>
          <w:szCs w:val="22"/>
        </w:rPr>
      </w:pPr>
    </w:p>
    <w:p w:rsidR="00D254A0" w:rsidRPr="00430042" w:rsidRDefault="00D254A0" w:rsidP="00225A70">
      <w:pPr>
        <w:pStyle w:val="Default"/>
        <w:spacing w:line="276" w:lineRule="auto"/>
        <w:jc w:val="both"/>
        <w:rPr>
          <w:rFonts w:ascii="Calibri" w:hAnsi="Calibri" w:cs="Calibri"/>
          <w:b/>
          <w:color w:val="auto"/>
          <w:sz w:val="22"/>
          <w:szCs w:val="22"/>
        </w:rPr>
      </w:pPr>
      <w:r w:rsidRPr="00430042">
        <w:rPr>
          <w:rFonts w:ascii="Calibri" w:hAnsi="Calibri" w:cs="Calibri"/>
          <w:b/>
          <w:color w:val="auto"/>
          <w:sz w:val="22"/>
          <w:szCs w:val="22"/>
        </w:rPr>
        <w:t>PARTE 1:</w:t>
      </w:r>
    </w:p>
    <w:p w:rsidR="00F003AD" w:rsidRPr="00430042" w:rsidRDefault="00F003AD" w:rsidP="00225A70">
      <w:pPr>
        <w:pStyle w:val="Default"/>
        <w:spacing w:line="276" w:lineRule="auto"/>
        <w:jc w:val="both"/>
        <w:rPr>
          <w:rFonts w:ascii="Calibri" w:hAnsi="Calibri" w:cs="Calibri"/>
          <w:b/>
          <w:color w:val="auto"/>
          <w:sz w:val="22"/>
          <w:szCs w:val="22"/>
        </w:rPr>
      </w:pPr>
    </w:p>
    <w:p w:rsidR="00D254A0" w:rsidRPr="00430042" w:rsidRDefault="007B7E78"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Oficina de Registro Civil</w:t>
      </w:r>
    </w:p>
    <w:p w:rsidR="00D254A0" w:rsidRPr="00430042" w:rsidRDefault="00D254A0"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Ubicación Geográfica de la Oficina de Registro Civil: Provincia, C</w:t>
      </w:r>
      <w:r w:rsidR="00F30F1D" w:rsidRPr="00430042">
        <w:rPr>
          <w:rFonts w:ascii="Calibri" w:hAnsi="Calibri" w:cs="Calibri"/>
          <w:color w:val="auto"/>
          <w:sz w:val="22"/>
          <w:szCs w:val="22"/>
        </w:rPr>
        <w:t>antón, Parroquia Urbana o Rural</w:t>
      </w:r>
    </w:p>
    <w:p w:rsidR="00D254A0" w:rsidRPr="00430042" w:rsidRDefault="00D254A0"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Fecha de Inscripci</w:t>
      </w:r>
      <w:r w:rsidR="00AD2FCE" w:rsidRPr="00430042">
        <w:rPr>
          <w:rFonts w:ascii="Calibri" w:hAnsi="Calibri" w:cs="Calibri"/>
          <w:color w:val="auto"/>
          <w:sz w:val="22"/>
          <w:szCs w:val="22"/>
        </w:rPr>
        <w:t>ón del divorcio: año, mes y día</w:t>
      </w:r>
    </w:p>
    <w:p w:rsidR="00D254A0" w:rsidRPr="00430042" w:rsidRDefault="007B7E78"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 xml:space="preserve">Número </w:t>
      </w:r>
      <w:r w:rsidR="00D254A0" w:rsidRPr="00430042">
        <w:rPr>
          <w:rFonts w:ascii="Calibri" w:hAnsi="Calibri" w:cs="Calibri"/>
          <w:color w:val="auto"/>
          <w:sz w:val="22"/>
          <w:szCs w:val="22"/>
        </w:rPr>
        <w:t>de A</w:t>
      </w:r>
      <w:r w:rsidR="00AD2FCE" w:rsidRPr="00430042">
        <w:rPr>
          <w:rFonts w:ascii="Calibri" w:hAnsi="Calibri" w:cs="Calibri"/>
          <w:color w:val="auto"/>
          <w:sz w:val="22"/>
          <w:szCs w:val="22"/>
        </w:rPr>
        <w:t>cta de Inscripción del divorcio</w:t>
      </w:r>
    </w:p>
    <w:p w:rsidR="00D254A0" w:rsidRPr="00430042" w:rsidRDefault="00D254A0"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Fecha de Sentencia del divorcio,</w:t>
      </w:r>
    </w:p>
    <w:p w:rsidR="00D254A0" w:rsidRPr="00430042" w:rsidRDefault="00D254A0"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Fecha del matrimonio,</w:t>
      </w:r>
    </w:p>
    <w:p w:rsidR="007B7E78" w:rsidRPr="00430042" w:rsidRDefault="00D254A0"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 xml:space="preserve">Condición de Sociedad Conyugal (Capitulación de Bienes) cuando se </w:t>
      </w:r>
      <w:r w:rsidR="00AD2FCE" w:rsidRPr="00430042">
        <w:rPr>
          <w:rFonts w:ascii="Calibri" w:hAnsi="Calibri" w:cs="Calibri"/>
          <w:color w:val="auto"/>
          <w:sz w:val="22"/>
          <w:szCs w:val="22"/>
        </w:rPr>
        <w:t>celebró</w:t>
      </w:r>
      <w:r w:rsidR="0099331D" w:rsidRPr="00430042">
        <w:rPr>
          <w:rFonts w:ascii="Calibri" w:hAnsi="Calibri" w:cs="Calibri"/>
          <w:color w:val="auto"/>
          <w:sz w:val="22"/>
          <w:szCs w:val="22"/>
        </w:rPr>
        <w:t xml:space="preserve"> el   matrimonio</w:t>
      </w:r>
    </w:p>
    <w:p w:rsidR="00D254A0" w:rsidRPr="00430042" w:rsidRDefault="00AD2FCE"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D</w:t>
      </w:r>
      <w:r w:rsidR="00D254A0" w:rsidRPr="00430042">
        <w:rPr>
          <w:rFonts w:ascii="Calibri" w:hAnsi="Calibri" w:cs="Calibri"/>
          <w:color w:val="auto"/>
          <w:sz w:val="22"/>
          <w:szCs w:val="22"/>
        </w:rPr>
        <w:t>uración del matrimonio.</w:t>
      </w:r>
    </w:p>
    <w:p w:rsidR="00D254A0" w:rsidRPr="00430042" w:rsidRDefault="00D254A0"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Causa del divorcio</w:t>
      </w:r>
    </w:p>
    <w:p w:rsidR="00D254A0" w:rsidRPr="00430042" w:rsidRDefault="00D254A0" w:rsidP="00225A70">
      <w:pPr>
        <w:pStyle w:val="Default"/>
        <w:spacing w:line="276" w:lineRule="auto"/>
        <w:jc w:val="both"/>
        <w:rPr>
          <w:rFonts w:ascii="Calibri" w:hAnsi="Calibri" w:cs="Calibri"/>
          <w:color w:val="auto"/>
          <w:sz w:val="22"/>
          <w:szCs w:val="22"/>
        </w:rPr>
      </w:pPr>
    </w:p>
    <w:p w:rsidR="00F003AD" w:rsidRPr="00430042" w:rsidRDefault="00F003AD" w:rsidP="00225A70">
      <w:pPr>
        <w:pStyle w:val="Default"/>
        <w:spacing w:line="276" w:lineRule="auto"/>
        <w:ind w:right="-234"/>
        <w:jc w:val="both"/>
        <w:rPr>
          <w:rFonts w:ascii="Calibri" w:hAnsi="Calibri" w:cs="Calibri"/>
          <w:color w:val="auto"/>
          <w:sz w:val="22"/>
          <w:szCs w:val="22"/>
        </w:rPr>
      </w:pPr>
    </w:p>
    <w:p w:rsidR="00D254A0" w:rsidRPr="00430042" w:rsidRDefault="00D254A0" w:rsidP="00225A70">
      <w:pPr>
        <w:pStyle w:val="Default"/>
        <w:spacing w:line="276" w:lineRule="auto"/>
        <w:jc w:val="both"/>
        <w:rPr>
          <w:rFonts w:ascii="Calibri" w:hAnsi="Calibri" w:cs="Calibri"/>
          <w:color w:val="auto"/>
          <w:sz w:val="22"/>
          <w:szCs w:val="22"/>
        </w:rPr>
      </w:pPr>
      <w:r w:rsidRPr="00430042">
        <w:rPr>
          <w:rFonts w:ascii="Calibri" w:hAnsi="Calibri" w:cs="Calibri"/>
          <w:b/>
          <w:color w:val="auto"/>
          <w:sz w:val="22"/>
          <w:szCs w:val="22"/>
        </w:rPr>
        <w:t xml:space="preserve">PARTE 2 - </w:t>
      </w:r>
      <w:r w:rsidRPr="00430042">
        <w:rPr>
          <w:rFonts w:ascii="Calibri" w:hAnsi="Calibri" w:cs="Calibri"/>
          <w:b/>
          <w:bCs/>
          <w:color w:val="auto"/>
          <w:sz w:val="22"/>
          <w:szCs w:val="22"/>
        </w:rPr>
        <w:t>(A) DATOS DEL DIVORCIADO:</w:t>
      </w:r>
    </w:p>
    <w:p w:rsidR="00D254A0" w:rsidRPr="00430042" w:rsidRDefault="00D254A0" w:rsidP="00225A70">
      <w:pPr>
        <w:pStyle w:val="Default"/>
        <w:numPr>
          <w:ilvl w:val="0"/>
          <w:numId w:val="16"/>
        </w:numPr>
        <w:tabs>
          <w:tab w:val="left" w:pos="426"/>
        </w:tabs>
        <w:spacing w:line="276" w:lineRule="auto"/>
        <w:jc w:val="both"/>
        <w:rPr>
          <w:rFonts w:ascii="Calibri" w:hAnsi="Calibri" w:cs="Calibri"/>
          <w:color w:val="auto"/>
          <w:sz w:val="22"/>
          <w:szCs w:val="22"/>
        </w:rPr>
      </w:pPr>
      <w:r w:rsidRPr="00430042">
        <w:rPr>
          <w:rFonts w:ascii="Calibri" w:hAnsi="Calibri" w:cs="Calibri"/>
          <w:color w:val="auto"/>
          <w:sz w:val="22"/>
          <w:szCs w:val="22"/>
        </w:rPr>
        <w:t>Nombres</w:t>
      </w:r>
      <w:r w:rsidR="00BF2A92" w:rsidRPr="00430042">
        <w:rPr>
          <w:rFonts w:ascii="Calibri" w:hAnsi="Calibri" w:cs="Calibri"/>
          <w:color w:val="auto"/>
          <w:sz w:val="22"/>
          <w:szCs w:val="22"/>
        </w:rPr>
        <w:t xml:space="preserve"> y Apellidos</w:t>
      </w:r>
    </w:p>
    <w:p w:rsidR="00890599" w:rsidRPr="00430042" w:rsidRDefault="00BF2A92"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Nacionalidad</w:t>
      </w:r>
    </w:p>
    <w:p w:rsidR="00D254A0" w:rsidRPr="00430042" w:rsidRDefault="000378D9"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Cédula de ciudadanía</w:t>
      </w:r>
      <w:r w:rsidR="00D254A0" w:rsidRPr="00430042">
        <w:rPr>
          <w:rFonts w:ascii="Calibri" w:hAnsi="Calibri" w:cs="Calibri"/>
          <w:color w:val="auto"/>
          <w:sz w:val="22"/>
          <w:szCs w:val="22"/>
        </w:rPr>
        <w:t xml:space="preserve"> o pasaporte,</w:t>
      </w:r>
    </w:p>
    <w:p w:rsidR="00D254A0" w:rsidRPr="00430042" w:rsidRDefault="00D254A0"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lastRenderedPageBreak/>
        <w:t>Fecha de nacimiento del divorciado: año, mes y día</w:t>
      </w:r>
    </w:p>
    <w:p w:rsidR="00BF2A92" w:rsidRPr="00430042" w:rsidRDefault="00BF2A92"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Edad del divorciado</w:t>
      </w:r>
    </w:p>
    <w:p w:rsidR="00D254A0" w:rsidRPr="00430042" w:rsidRDefault="00D254A0"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Número d</w:t>
      </w:r>
      <w:r w:rsidR="00BF2A92" w:rsidRPr="00430042">
        <w:rPr>
          <w:rFonts w:ascii="Calibri" w:hAnsi="Calibri" w:cs="Calibri"/>
          <w:color w:val="auto"/>
          <w:sz w:val="22"/>
          <w:szCs w:val="22"/>
        </w:rPr>
        <w:t>e Hijos a cargo del divorciado</w:t>
      </w:r>
    </w:p>
    <w:p w:rsidR="00D254A0" w:rsidRPr="00430042" w:rsidRDefault="00D254A0"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Autoidentificación étnica del divorciado</w:t>
      </w:r>
    </w:p>
    <w:p w:rsidR="007E1894" w:rsidRPr="00430042" w:rsidRDefault="007E1894"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Nivel de Instrucción</w:t>
      </w:r>
    </w:p>
    <w:p w:rsidR="00D254A0" w:rsidRPr="00430042" w:rsidRDefault="00D254A0" w:rsidP="00225A70">
      <w:pPr>
        <w:pStyle w:val="Default"/>
        <w:numPr>
          <w:ilvl w:val="0"/>
          <w:numId w:val="16"/>
        </w:numPr>
        <w:spacing w:line="276" w:lineRule="auto"/>
        <w:jc w:val="both"/>
        <w:rPr>
          <w:rFonts w:ascii="Calibri" w:hAnsi="Calibri" w:cs="Calibri"/>
          <w:color w:val="auto"/>
          <w:sz w:val="22"/>
          <w:szCs w:val="22"/>
        </w:rPr>
      </w:pPr>
      <w:r w:rsidRPr="00430042">
        <w:rPr>
          <w:rFonts w:ascii="Calibri" w:hAnsi="Calibri" w:cs="Calibri"/>
          <w:color w:val="auto"/>
          <w:sz w:val="22"/>
          <w:szCs w:val="22"/>
        </w:rPr>
        <w:t>Residencia habitual del divorciado.</w:t>
      </w:r>
    </w:p>
    <w:p w:rsidR="00D254A0" w:rsidRPr="00430042" w:rsidRDefault="00D254A0" w:rsidP="00225A70">
      <w:pPr>
        <w:pStyle w:val="Default"/>
        <w:spacing w:line="276" w:lineRule="auto"/>
        <w:jc w:val="both"/>
        <w:rPr>
          <w:rFonts w:ascii="Calibri" w:hAnsi="Calibri" w:cs="Calibri"/>
          <w:color w:val="auto"/>
          <w:sz w:val="22"/>
          <w:szCs w:val="22"/>
        </w:rPr>
      </w:pPr>
    </w:p>
    <w:p w:rsidR="00D254A0" w:rsidRPr="00430042" w:rsidRDefault="00D254A0" w:rsidP="00225A70">
      <w:pPr>
        <w:pStyle w:val="Default"/>
        <w:spacing w:line="276" w:lineRule="auto"/>
        <w:ind w:right="-234"/>
        <w:jc w:val="both"/>
        <w:rPr>
          <w:rFonts w:ascii="Calibri" w:hAnsi="Calibri" w:cs="Calibri"/>
          <w:color w:val="auto"/>
          <w:sz w:val="22"/>
          <w:szCs w:val="22"/>
        </w:rPr>
      </w:pPr>
      <w:r w:rsidRPr="00430042">
        <w:rPr>
          <w:rFonts w:ascii="Calibri" w:hAnsi="Calibri" w:cs="Calibri"/>
          <w:b/>
          <w:color w:val="auto"/>
          <w:sz w:val="22"/>
          <w:szCs w:val="22"/>
        </w:rPr>
        <w:t>PARTE 3 -</w:t>
      </w:r>
      <w:r w:rsidRPr="00430042">
        <w:rPr>
          <w:rFonts w:ascii="Calibri" w:hAnsi="Calibri" w:cs="Calibri"/>
          <w:color w:val="auto"/>
          <w:sz w:val="22"/>
          <w:szCs w:val="22"/>
        </w:rPr>
        <w:t xml:space="preserve"> </w:t>
      </w:r>
      <w:r w:rsidRPr="00430042">
        <w:rPr>
          <w:rFonts w:ascii="Calibri" w:hAnsi="Calibri" w:cs="Calibri"/>
          <w:b/>
          <w:bCs/>
          <w:color w:val="auto"/>
          <w:sz w:val="22"/>
          <w:szCs w:val="22"/>
        </w:rPr>
        <w:t>(B) DATOS DE LA DIVORCIADA:</w:t>
      </w:r>
    </w:p>
    <w:p w:rsidR="00D254A0" w:rsidRPr="00430042" w:rsidRDefault="00D254A0" w:rsidP="00225A70">
      <w:pPr>
        <w:pStyle w:val="Default"/>
        <w:spacing w:line="276" w:lineRule="auto"/>
        <w:ind w:right="-234"/>
        <w:jc w:val="both"/>
        <w:rPr>
          <w:rFonts w:ascii="Calibri" w:hAnsi="Calibri" w:cs="Calibri"/>
          <w:color w:val="auto"/>
          <w:sz w:val="22"/>
          <w:szCs w:val="22"/>
        </w:rPr>
      </w:pPr>
    </w:p>
    <w:p w:rsidR="00D254A0" w:rsidRPr="00430042" w:rsidRDefault="009759DE" w:rsidP="00225A70">
      <w:pPr>
        <w:pStyle w:val="Default"/>
        <w:spacing w:line="276" w:lineRule="auto"/>
        <w:ind w:right="-234"/>
        <w:jc w:val="both"/>
        <w:rPr>
          <w:rFonts w:ascii="Calibri" w:hAnsi="Calibri" w:cs="Calibri"/>
          <w:color w:val="auto"/>
          <w:sz w:val="22"/>
          <w:szCs w:val="22"/>
        </w:rPr>
      </w:pPr>
      <w:r w:rsidRPr="00430042">
        <w:rPr>
          <w:rFonts w:ascii="Calibri" w:hAnsi="Calibri" w:cs="Calibri"/>
          <w:color w:val="auto"/>
          <w:sz w:val="22"/>
          <w:szCs w:val="22"/>
        </w:rPr>
        <w:t>C</w:t>
      </w:r>
      <w:r w:rsidR="00D254A0" w:rsidRPr="00430042">
        <w:rPr>
          <w:rFonts w:ascii="Calibri" w:hAnsi="Calibri" w:cs="Calibri"/>
          <w:color w:val="auto"/>
          <w:sz w:val="22"/>
          <w:szCs w:val="22"/>
        </w:rPr>
        <w:t xml:space="preserve">ontiene las mismas variables que la parte 2, con la diferencia que </w:t>
      </w:r>
      <w:r w:rsidR="00786C09" w:rsidRPr="00430042">
        <w:rPr>
          <w:rFonts w:ascii="Calibri" w:hAnsi="Calibri" w:cs="Calibri"/>
          <w:color w:val="auto"/>
          <w:sz w:val="22"/>
          <w:szCs w:val="22"/>
        </w:rPr>
        <w:t>está</w:t>
      </w:r>
      <w:r w:rsidR="00D254A0" w:rsidRPr="00430042">
        <w:rPr>
          <w:rFonts w:ascii="Calibri" w:hAnsi="Calibri" w:cs="Calibri"/>
          <w:color w:val="auto"/>
          <w:sz w:val="22"/>
          <w:szCs w:val="22"/>
        </w:rPr>
        <w:t xml:space="preserve"> dirigida a la divorciada.</w:t>
      </w:r>
    </w:p>
    <w:p w:rsidR="00D254A0" w:rsidRPr="00430042" w:rsidRDefault="00D254A0" w:rsidP="00225A70">
      <w:pPr>
        <w:tabs>
          <w:tab w:val="left" w:pos="-720"/>
        </w:tabs>
        <w:suppressAutoHyphens/>
        <w:spacing w:before="60"/>
        <w:jc w:val="both"/>
        <w:rPr>
          <w:rFonts w:cs="Calibri"/>
          <w:spacing w:val="-2"/>
          <w:lang w:val="es-ES_tradnl"/>
        </w:rPr>
      </w:pPr>
    </w:p>
    <w:p w:rsidR="00D254A0" w:rsidRPr="00430042" w:rsidRDefault="00D254A0" w:rsidP="00225A70">
      <w:pPr>
        <w:numPr>
          <w:ilvl w:val="1"/>
          <w:numId w:val="7"/>
        </w:numPr>
        <w:tabs>
          <w:tab w:val="left" w:pos="-720"/>
        </w:tabs>
        <w:suppressAutoHyphens/>
        <w:spacing w:before="60" w:after="0"/>
        <w:ind w:left="567" w:hanging="567"/>
        <w:jc w:val="both"/>
        <w:rPr>
          <w:rFonts w:cs="Calibri"/>
          <w:b/>
          <w:spacing w:val="-2"/>
          <w:lang w:val="es-ES_tradnl"/>
        </w:rPr>
      </w:pPr>
      <w:r w:rsidRPr="00430042">
        <w:rPr>
          <w:rFonts w:cs="Calibri"/>
          <w:b/>
          <w:spacing w:val="-2"/>
          <w:lang w:val="es-ES_tradnl"/>
        </w:rPr>
        <w:t>INSTRUMENTOS DE INVESTIGACIÓN Y ANÁLISIS:</w:t>
      </w:r>
    </w:p>
    <w:p w:rsidR="00D0357A" w:rsidRPr="00430042" w:rsidRDefault="00D0357A" w:rsidP="00225A70">
      <w:pPr>
        <w:tabs>
          <w:tab w:val="left" w:pos="-720"/>
        </w:tabs>
        <w:suppressAutoHyphens/>
        <w:spacing w:after="0"/>
        <w:ind w:left="888"/>
        <w:jc w:val="both"/>
        <w:rPr>
          <w:rFonts w:cs="Calibri"/>
          <w:b/>
          <w:spacing w:val="-2"/>
          <w:lang w:val="es-ES_tradnl"/>
        </w:rPr>
      </w:pPr>
    </w:p>
    <w:p w:rsidR="00D254A0" w:rsidRPr="00430042" w:rsidRDefault="009F6065" w:rsidP="00225A70">
      <w:pPr>
        <w:numPr>
          <w:ilvl w:val="0"/>
          <w:numId w:val="17"/>
        </w:numPr>
        <w:tabs>
          <w:tab w:val="left" w:pos="-720"/>
        </w:tabs>
        <w:suppressAutoHyphens/>
        <w:spacing w:after="0"/>
        <w:jc w:val="both"/>
        <w:rPr>
          <w:rFonts w:cs="Calibri"/>
          <w:b/>
          <w:spacing w:val="-2"/>
          <w:lang w:val="es-ES_tradnl"/>
        </w:rPr>
      </w:pPr>
      <w:r w:rsidRPr="00430042">
        <w:rPr>
          <w:rFonts w:cs="Calibri"/>
          <w:spacing w:val="-2"/>
          <w:lang w:val="es-ES_tradnl"/>
        </w:rPr>
        <w:t xml:space="preserve">Formulario </w:t>
      </w:r>
      <w:r w:rsidR="00D254A0" w:rsidRPr="00430042">
        <w:rPr>
          <w:rFonts w:cs="Calibri"/>
          <w:spacing w:val="-2"/>
          <w:lang w:val="es-ES_tradnl"/>
        </w:rPr>
        <w:t>de Divorcios, diseñado para el año de investigación,</w:t>
      </w:r>
    </w:p>
    <w:p w:rsidR="00D254A0" w:rsidRPr="00430042" w:rsidRDefault="00D254A0" w:rsidP="00225A70">
      <w:pPr>
        <w:numPr>
          <w:ilvl w:val="0"/>
          <w:numId w:val="17"/>
        </w:numPr>
        <w:tabs>
          <w:tab w:val="left" w:pos="-720"/>
        </w:tabs>
        <w:suppressAutoHyphens/>
        <w:spacing w:after="0"/>
        <w:jc w:val="both"/>
        <w:rPr>
          <w:rFonts w:cs="Calibri"/>
          <w:spacing w:val="-2"/>
          <w:lang w:val="es-ES_tradnl"/>
        </w:rPr>
      </w:pPr>
      <w:r w:rsidRPr="00430042">
        <w:rPr>
          <w:rFonts w:cs="Calibri"/>
          <w:spacing w:val="-2"/>
          <w:lang w:val="es-ES_tradnl"/>
        </w:rPr>
        <w:t>Manual de Crítica y Codificación, vigente para el año de la investigación,</w:t>
      </w:r>
    </w:p>
    <w:p w:rsidR="00D254A0" w:rsidRPr="00430042" w:rsidRDefault="00CA4431" w:rsidP="00225A70">
      <w:pPr>
        <w:numPr>
          <w:ilvl w:val="0"/>
          <w:numId w:val="17"/>
        </w:numPr>
        <w:tabs>
          <w:tab w:val="left" w:pos="-720"/>
        </w:tabs>
        <w:suppressAutoHyphens/>
        <w:spacing w:after="0"/>
        <w:jc w:val="both"/>
        <w:rPr>
          <w:rFonts w:cs="Calibri"/>
          <w:spacing w:val="-2"/>
          <w:lang w:val="es-ES_tradnl"/>
        </w:rPr>
      </w:pPr>
      <w:r w:rsidRPr="00430042">
        <w:rPr>
          <w:rFonts w:cs="Calibri"/>
          <w:spacing w:val="-2"/>
          <w:lang w:val="es-ES_tradnl"/>
        </w:rPr>
        <w:t>Mallas de validación</w:t>
      </w:r>
      <w:r w:rsidR="00D254A0" w:rsidRPr="00430042">
        <w:rPr>
          <w:rFonts w:cs="Calibri"/>
          <w:spacing w:val="-2"/>
          <w:lang w:val="es-ES_tradnl"/>
        </w:rPr>
        <w:t>, vigente al año de investigación,</w:t>
      </w:r>
    </w:p>
    <w:p w:rsidR="0099210E" w:rsidRPr="00430042" w:rsidRDefault="00EF10EA" w:rsidP="00225A70">
      <w:pPr>
        <w:numPr>
          <w:ilvl w:val="0"/>
          <w:numId w:val="17"/>
        </w:numPr>
        <w:tabs>
          <w:tab w:val="left" w:pos="-720"/>
        </w:tabs>
        <w:suppressAutoHyphens/>
        <w:spacing w:after="0"/>
        <w:jc w:val="both"/>
        <w:rPr>
          <w:rFonts w:cs="Calibri"/>
          <w:spacing w:val="-2"/>
          <w:lang w:val="es-ES_tradnl"/>
        </w:rPr>
      </w:pPr>
      <w:r w:rsidRPr="00430042">
        <w:rPr>
          <w:rFonts w:cs="Calibri"/>
          <w:spacing w:val="-2"/>
          <w:lang w:val="es-ES_tradnl"/>
        </w:rPr>
        <w:t>División Político-Administrativa</w:t>
      </w:r>
      <w:r w:rsidR="0099210E" w:rsidRPr="00430042">
        <w:rPr>
          <w:rFonts w:cs="Calibri"/>
          <w:spacing w:val="-2"/>
          <w:lang w:val="es-ES_tradnl"/>
        </w:rPr>
        <w:t xml:space="preserve"> 2015 (Actualizado al 31 de Diciembre de 2014)</w:t>
      </w:r>
    </w:p>
    <w:p w:rsidR="00CA4431" w:rsidRPr="00430042" w:rsidRDefault="00CA4431" w:rsidP="00225A70">
      <w:pPr>
        <w:numPr>
          <w:ilvl w:val="0"/>
          <w:numId w:val="17"/>
        </w:numPr>
        <w:tabs>
          <w:tab w:val="left" w:pos="-720"/>
        </w:tabs>
        <w:suppressAutoHyphens/>
        <w:spacing w:after="0"/>
        <w:jc w:val="both"/>
        <w:rPr>
          <w:rFonts w:cs="Calibri"/>
          <w:spacing w:val="-2"/>
          <w:lang w:val="es-ES_tradnl"/>
        </w:rPr>
      </w:pPr>
      <w:r w:rsidRPr="00430042">
        <w:rPr>
          <w:rFonts w:cs="Calibri"/>
          <w:spacing w:val="-2"/>
          <w:lang w:val="es-ES_tradnl"/>
        </w:rPr>
        <w:t>Directorio de Oficinas del Registro Civil</w:t>
      </w:r>
    </w:p>
    <w:p w:rsidR="00FC3B81" w:rsidRPr="00430042" w:rsidRDefault="00FC3B81" w:rsidP="00225A70">
      <w:pPr>
        <w:numPr>
          <w:ilvl w:val="0"/>
          <w:numId w:val="17"/>
        </w:numPr>
        <w:tabs>
          <w:tab w:val="left" w:pos="-720"/>
        </w:tabs>
        <w:suppressAutoHyphens/>
        <w:spacing w:after="0"/>
        <w:jc w:val="both"/>
        <w:rPr>
          <w:rFonts w:cs="Calibri"/>
          <w:spacing w:val="-2"/>
          <w:lang w:val="es-ES_tradnl"/>
        </w:rPr>
      </w:pPr>
      <w:r w:rsidRPr="00430042">
        <w:rPr>
          <w:rFonts w:cs="Calibri"/>
          <w:spacing w:val="-2"/>
          <w:lang w:val="es-ES_tradnl"/>
        </w:rPr>
        <w:t xml:space="preserve">Listado de países, código </w:t>
      </w:r>
      <w:proofErr w:type="spellStart"/>
      <w:r w:rsidRPr="00430042">
        <w:rPr>
          <w:rFonts w:cs="Calibri"/>
          <w:spacing w:val="-2"/>
          <w:lang w:val="es-ES_tradnl"/>
        </w:rPr>
        <w:t>alpha</w:t>
      </w:r>
      <w:proofErr w:type="spellEnd"/>
      <w:r w:rsidRPr="00430042">
        <w:rPr>
          <w:rFonts w:cs="Calibri"/>
          <w:spacing w:val="-2"/>
          <w:lang w:val="es-ES_tradnl"/>
        </w:rPr>
        <w:t xml:space="preserve"> 2</w:t>
      </w:r>
    </w:p>
    <w:p w:rsidR="00D254A0" w:rsidRPr="00430042" w:rsidRDefault="00D254A0" w:rsidP="00225A70">
      <w:pPr>
        <w:tabs>
          <w:tab w:val="left" w:pos="-720"/>
        </w:tabs>
        <w:suppressAutoHyphens/>
        <w:ind w:left="528"/>
        <w:jc w:val="both"/>
        <w:rPr>
          <w:rFonts w:cs="Calibri"/>
          <w:spacing w:val="-2"/>
          <w:lang w:val="es-ES_tradnl"/>
        </w:rPr>
      </w:pPr>
      <w:r w:rsidRPr="00430042">
        <w:rPr>
          <w:rFonts w:cs="Calibri"/>
          <w:spacing w:val="-2"/>
          <w:lang w:val="es-ES_tradnl"/>
        </w:rPr>
        <w:br w:type="page"/>
      </w:r>
    </w:p>
    <w:p w:rsidR="00D254A0" w:rsidRPr="00430042" w:rsidRDefault="00D254A0" w:rsidP="00225A70">
      <w:pPr>
        <w:tabs>
          <w:tab w:val="left" w:pos="-720"/>
        </w:tabs>
        <w:suppressAutoHyphens/>
        <w:ind w:left="528"/>
        <w:jc w:val="center"/>
        <w:rPr>
          <w:rFonts w:cs="Calibri"/>
          <w:b/>
        </w:rPr>
      </w:pPr>
      <w:r w:rsidRPr="00430042">
        <w:rPr>
          <w:rFonts w:cs="Calibri"/>
          <w:b/>
        </w:rPr>
        <w:lastRenderedPageBreak/>
        <w:t>CRÍTICA Y CODIFICACIÓN</w:t>
      </w:r>
    </w:p>
    <w:p w:rsidR="00D254A0" w:rsidRPr="00430042" w:rsidRDefault="003726CB" w:rsidP="00225A70">
      <w:pPr>
        <w:tabs>
          <w:tab w:val="left" w:pos="-720"/>
        </w:tabs>
        <w:suppressAutoHyphens/>
        <w:ind w:left="528"/>
        <w:jc w:val="center"/>
        <w:rPr>
          <w:rFonts w:cs="Calibri"/>
          <w:b/>
        </w:rPr>
      </w:pPr>
      <w:r w:rsidRPr="00430042">
        <w:rPr>
          <w:rFonts w:cs="Calibri"/>
          <w:b/>
        </w:rPr>
        <w:t>FORMULARIO</w:t>
      </w:r>
      <w:r w:rsidR="002664B9" w:rsidRPr="00430042">
        <w:rPr>
          <w:rFonts w:cs="Calibri"/>
          <w:b/>
        </w:rPr>
        <w:t xml:space="preserve"> DE DIVORCIOS</w:t>
      </w:r>
      <w:r w:rsidR="001034CD" w:rsidRPr="00430042">
        <w:rPr>
          <w:rFonts w:cs="Calibri"/>
          <w:b/>
        </w:rPr>
        <w:t xml:space="preserve"> 2016</w:t>
      </w:r>
    </w:p>
    <w:p w:rsidR="00D254A0" w:rsidRPr="00430042" w:rsidRDefault="00D254A0" w:rsidP="00225A70">
      <w:pPr>
        <w:tabs>
          <w:tab w:val="left" w:pos="-720"/>
        </w:tabs>
        <w:suppressAutoHyphens/>
        <w:ind w:left="528"/>
        <w:jc w:val="both"/>
        <w:rPr>
          <w:rFonts w:cs="Calibri"/>
          <w:b/>
        </w:rPr>
      </w:pPr>
    </w:p>
    <w:p w:rsidR="00D254A0" w:rsidRPr="00430042" w:rsidRDefault="00D254A0" w:rsidP="00225A70">
      <w:pPr>
        <w:pStyle w:val="Ttulo1"/>
        <w:spacing w:line="276" w:lineRule="auto"/>
        <w:jc w:val="both"/>
        <w:rPr>
          <w:rFonts w:ascii="Calibri" w:hAnsi="Calibri" w:cs="Calibri"/>
          <w:sz w:val="22"/>
          <w:szCs w:val="22"/>
        </w:rPr>
      </w:pPr>
      <w:r w:rsidRPr="00430042">
        <w:rPr>
          <w:rFonts w:ascii="Calibri" w:hAnsi="Calibri" w:cs="Calibri"/>
          <w:sz w:val="22"/>
          <w:szCs w:val="22"/>
        </w:rPr>
        <w:t>1.</w:t>
      </w:r>
      <w:r w:rsidRPr="00430042">
        <w:rPr>
          <w:rFonts w:ascii="Calibri" w:hAnsi="Calibri" w:cs="Calibri"/>
          <w:sz w:val="22"/>
          <w:szCs w:val="22"/>
        </w:rPr>
        <w:tab/>
        <w:t>INTRODUCCIÓN:</w:t>
      </w:r>
    </w:p>
    <w:p w:rsidR="00D254A0" w:rsidRPr="00430042" w:rsidRDefault="00D254A0" w:rsidP="00225A70">
      <w:pPr>
        <w:jc w:val="both"/>
        <w:rPr>
          <w:rFonts w:cs="Calibri"/>
          <w:bCs/>
        </w:rPr>
      </w:pPr>
    </w:p>
    <w:p w:rsidR="00D254A0" w:rsidRPr="00430042" w:rsidRDefault="00D254A0" w:rsidP="00225A70">
      <w:pPr>
        <w:pStyle w:val="Textoindependiente"/>
        <w:spacing w:line="276" w:lineRule="auto"/>
        <w:rPr>
          <w:rFonts w:ascii="Calibri" w:hAnsi="Calibri" w:cs="Calibri"/>
        </w:rPr>
      </w:pPr>
      <w:r w:rsidRPr="00430042">
        <w:rPr>
          <w:rFonts w:ascii="Calibri" w:hAnsi="Calibri" w:cs="Calibri"/>
        </w:rPr>
        <w:t>Una vez obt</w:t>
      </w:r>
      <w:r w:rsidR="003726CB" w:rsidRPr="00430042">
        <w:rPr>
          <w:rFonts w:ascii="Calibri" w:hAnsi="Calibri" w:cs="Calibri"/>
        </w:rPr>
        <w:t>enidos los formularios</w:t>
      </w:r>
      <w:r w:rsidRPr="00430042">
        <w:rPr>
          <w:rFonts w:ascii="Calibri" w:hAnsi="Calibri" w:cs="Calibri"/>
        </w:rPr>
        <w:t xml:space="preserve"> diligenciados, es imprescindible que estos pasen por un proceso de análisis a fin de detectar los diferentes tipos de errores u omisiones que puedan darse en la fase de levantamiento de la información.</w:t>
      </w:r>
    </w:p>
    <w:p w:rsidR="00D254A0" w:rsidRPr="00430042" w:rsidRDefault="00D254A0" w:rsidP="00225A70">
      <w:pPr>
        <w:pStyle w:val="Textoindependiente"/>
        <w:spacing w:line="276" w:lineRule="auto"/>
        <w:rPr>
          <w:rFonts w:ascii="Calibri" w:hAnsi="Calibri" w:cs="Calibri"/>
        </w:rPr>
      </w:pPr>
    </w:p>
    <w:p w:rsidR="00D254A0" w:rsidRPr="00430042" w:rsidRDefault="00D254A0" w:rsidP="00225A70">
      <w:pPr>
        <w:pStyle w:val="Textoindependiente"/>
        <w:spacing w:line="276" w:lineRule="auto"/>
        <w:rPr>
          <w:rFonts w:ascii="Calibri" w:hAnsi="Calibri" w:cs="Calibri"/>
        </w:rPr>
      </w:pPr>
      <w:r w:rsidRPr="00430042">
        <w:rPr>
          <w:rFonts w:ascii="Calibri" w:hAnsi="Calibri" w:cs="Calibri"/>
        </w:rPr>
        <w:t>Por ello es primordial resaltar la importancia de la crítica-codificación, ya que el éxito de obtener resultados de calidad y consistentes depende no sólo de la fase de levantamiento de la información sino de cada etapa del proceso investigativo en el que la crítica-codificación es uno de los que deben garantizar esa calidad al validar la información y codificarla.</w:t>
      </w:r>
    </w:p>
    <w:p w:rsidR="00D254A0" w:rsidRPr="00430042" w:rsidRDefault="00D254A0" w:rsidP="00225A70">
      <w:pPr>
        <w:pStyle w:val="Textoindependiente"/>
        <w:spacing w:line="276" w:lineRule="auto"/>
        <w:rPr>
          <w:rFonts w:ascii="Calibri" w:hAnsi="Calibri" w:cs="Calibri"/>
        </w:rPr>
      </w:pPr>
    </w:p>
    <w:p w:rsidR="00D254A0" w:rsidRPr="00430042" w:rsidRDefault="00D254A0" w:rsidP="00225A70">
      <w:pPr>
        <w:pStyle w:val="Textoindependiente"/>
        <w:spacing w:line="276" w:lineRule="auto"/>
        <w:rPr>
          <w:rFonts w:ascii="Calibri" w:hAnsi="Calibri" w:cs="Calibri"/>
        </w:rPr>
      </w:pPr>
      <w:r w:rsidRPr="00430042">
        <w:rPr>
          <w:rFonts w:ascii="Calibri" w:hAnsi="Calibri" w:cs="Calibri"/>
        </w:rPr>
        <w:t>Dentro de este proceso de investigación, cuyo proveedor de datos es el Registro Civil tomando como fuente de información registros administrativos; en el presente manual se incluyen directrices y recomendaciones para el proceso de llen</w:t>
      </w:r>
      <w:r w:rsidR="00B729AF" w:rsidRPr="00430042">
        <w:rPr>
          <w:rFonts w:ascii="Calibri" w:hAnsi="Calibri" w:cs="Calibri"/>
        </w:rPr>
        <w:t>ado de los formularios</w:t>
      </w:r>
      <w:r w:rsidRPr="00430042">
        <w:rPr>
          <w:rFonts w:ascii="Calibri" w:hAnsi="Calibri" w:cs="Calibri"/>
        </w:rPr>
        <w:t>, mismas que deben ser socializadas con el personal encargado de la logística y distribu</w:t>
      </w:r>
      <w:r w:rsidR="00F35B66" w:rsidRPr="00430042">
        <w:rPr>
          <w:rFonts w:ascii="Calibri" w:hAnsi="Calibri" w:cs="Calibri"/>
        </w:rPr>
        <w:t>ción de los formularios para</w:t>
      </w:r>
      <w:r w:rsidRPr="00430042">
        <w:rPr>
          <w:rFonts w:ascii="Calibri" w:hAnsi="Calibri" w:cs="Calibri"/>
        </w:rPr>
        <w:t xml:space="preserve"> que al momento de la entrega de los mismos se impartan las instrucciones respectivas al personal que se encargará del diligenciamiento, para un correcto llenado de los mismos. </w:t>
      </w:r>
    </w:p>
    <w:p w:rsidR="00D254A0" w:rsidRPr="00430042" w:rsidRDefault="00D254A0" w:rsidP="00225A70">
      <w:pPr>
        <w:pStyle w:val="Textoindependiente"/>
        <w:spacing w:line="276" w:lineRule="auto"/>
        <w:rPr>
          <w:rFonts w:ascii="Calibri" w:hAnsi="Calibri" w:cs="Calibri"/>
        </w:rPr>
      </w:pPr>
    </w:p>
    <w:p w:rsidR="00D254A0" w:rsidRPr="00430042" w:rsidRDefault="00C6470A" w:rsidP="00225A70">
      <w:pPr>
        <w:pStyle w:val="Textoindependiente"/>
        <w:spacing w:line="276" w:lineRule="auto"/>
        <w:rPr>
          <w:rFonts w:ascii="Calibri" w:hAnsi="Calibri" w:cs="Calibri"/>
        </w:rPr>
      </w:pPr>
      <w:r w:rsidRPr="00430042">
        <w:rPr>
          <w:rFonts w:ascii="Calibri" w:hAnsi="Calibri" w:cs="Calibri"/>
        </w:rPr>
        <w:t xml:space="preserve">Dado </w:t>
      </w:r>
      <w:r w:rsidR="00D254A0" w:rsidRPr="00430042">
        <w:rPr>
          <w:rFonts w:ascii="Calibri" w:hAnsi="Calibri" w:cs="Calibri"/>
        </w:rPr>
        <w:t>el primordial aporte de estas dos etapas a la obtención de una investigación que entregue resultados de calidad, es necesario contar con definiciones y directrices que sirvan de guía en el desarrollo de esta actividad. En este sentido, el presente manual, a más de contener normas que deben ser cumplidas por el crítico-codificador, constituye una referencia y documento de consulta para que tanto en el llenado de los formularios, el crítico-codificador y posteriormente el responsable del procesamiento de la información puedan realizar su trabajo  alineados a los objetivos y alcances de la estadística.</w:t>
      </w:r>
    </w:p>
    <w:p w:rsidR="00D254A0" w:rsidRPr="00430042" w:rsidRDefault="00D254A0" w:rsidP="00225A70">
      <w:pPr>
        <w:tabs>
          <w:tab w:val="left" w:pos="-720"/>
        </w:tabs>
        <w:suppressAutoHyphens/>
        <w:jc w:val="both"/>
        <w:rPr>
          <w:rFonts w:cs="Calibri"/>
          <w:spacing w:val="-2"/>
        </w:rPr>
      </w:pPr>
    </w:p>
    <w:p w:rsidR="00D254A0" w:rsidRPr="00430042" w:rsidRDefault="00D254A0" w:rsidP="00225A70">
      <w:pPr>
        <w:tabs>
          <w:tab w:val="left" w:pos="-720"/>
        </w:tabs>
        <w:suppressAutoHyphens/>
        <w:jc w:val="both"/>
        <w:rPr>
          <w:rFonts w:cs="Calibri"/>
          <w:b/>
          <w:spacing w:val="-2"/>
          <w:lang w:val="es-ES_tradnl"/>
        </w:rPr>
      </w:pPr>
      <w:r w:rsidRPr="00430042">
        <w:rPr>
          <w:rFonts w:cs="Calibri"/>
          <w:b/>
          <w:spacing w:val="-2"/>
          <w:lang w:val="es-ES_tradnl"/>
        </w:rPr>
        <w:t>2.</w:t>
      </w:r>
      <w:r w:rsidRPr="00430042">
        <w:rPr>
          <w:rFonts w:cs="Calibri"/>
          <w:b/>
          <w:spacing w:val="-2"/>
          <w:lang w:val="es-ES_tradnl"/>
        </w:rPr>
        <w:tab/>
        <w:t>OBJETIVO:</w:t>
      </w:r>
    </w:p>
    <w:p w:rsidR="00D254A0" w:rsidRPr="00430042" w:rsidRDefault="00D254A0" w:rsidP="00225A70">
      <w:pPr>
        <w:pStyle w:val="Textoindependiente"/>
        <w:spacing w:line="276" w:lineRule="auto"/>
        <w:rPr>
          <w:rFonts w:ascii="Calibri" w:hAnsi="Calibri" w:cs="Calibri"/>
        </w:rPr>
      </w:pPr>
      <w:r w:rsidRPr="00430042">
        <w:rPr>
          <w:rFonts w:ascii="Calibri" w:hAnsi="Calibri" w:cs="Calibri"/>
        </w:rPr>
        <w:t>Proporcionar al personal encargado de desarrollar esta etapa, las guías y directrices  para realizar la crítica-codificación de los datos receptados.</w:t>
      </w:r>
    </w:p>
    <w:p w:rsidR="00D254A0" w:rsidRPr="00430042" w:rsidRDefault="00D254A0" w:rsidP="00225A70">
      <w:pPr>
        <w:pStyle w:val="Prrafodelista"/>
        <w:numPr>
          <w:ilvl w:val="0"/>
          <w:numId w:val="4"/>
        </w:numPr>
        <w:tabs>
          <w:tab w:val="left" w:pos="-720"/>
          <w:tab w:val="left" w:pos="540"/>
        </w:tabs>
        <w:suppressAutoHyphens/>
        <w:jc w:val="both"/>
        <w:rPr>
          <w:rFonts w:cs="Calibri"/>
          <w:b/>
          <w:spacing w:val="-2"/>
          <w:lang w:val="es-ES_tradnl"/>
        </w:rPr>
      </w:pPr>
      <w:r w:rsidRPr="00430042">
        <w:rPr>
          <w:rFonts w:cs="Calibri"/>
          <w:b/>
          <w:spacing w:val="-2"/>
          <w:lang w:val="es-ES_tradnl"/>
        </w:rPr>
        <w:lastRenderedPageBreak/>
        <w:t>CRÍTICA DE LA  INFORMACIÓN:</w:t>
      </w:r>
    </w:p>
    <w:p w:rsidR="00D254A0" w:rsidRPr="00430042" w:rsidRDefault="00D254A0" w:rsidP="00225A70">
      <w:pPr>
        <w:tabs>
          <w:tab w:val="left" w:pos="-720"/>
        </w:tabs>
        <w:suppressAutoHyphens/>
        <w:jc w:val="both"/>
        <w:rPr>
          <w:rFonts w:cs="Calibri"/>
          <w:spacing w:val="-2"/>
          <w:lang w:val="es-ES_tradnl"/>
        </w:rPr>
      </w:pPr>
      <w:r w:rsidRPr="00430042">
        <w:rPr>
          <w:rFonts w:cs="Calibri"/>
          <w:spacing w:val="-2"/>
          <w:lang w:val="es-ES_tradnl"/>
        </w:rPr>
        <w:t xml:space="preserve">La crítica, es una etapa fundamental en el procesamiento de una investigación estadística.  En esta, se verifica </w:t>
      </w:r>
      <w:r w:rsidR="00745D83" w:rsidRPr="00430042">
        <w:rPr>
          <w:rFonts w:cs="Calibri"/>
          <w:spacing w:val="-2"/>
          <w:lang w:val="es-ES_tradnl"/>
        </w:rPr>
        <w:t xml:space="preserve">que la información obtenida sea </w:t>
      </w:r>
      <w:r w:rsidRPr="00430042">
        <w:rPr>
          <w:rFonts w:cs="Calibri"/>
          <w:spacing w:val="-2"/>
          <w:lang w:val="es-ES_tradnl"/>
        </w:rPr>
        <w:t>completa  y consistente.</w:t>
      </w:r>
    </w:p>
    <w:p w:rsidR="00D254A0" w:rsidRPr="00430042" w:rsidRDefault="00D254A0" w:rsidP="00225A70">
      <w:pPr>
        <w:pStyle w:val="Textoindependiente"/>
        <w:spacing w:line="276" w:lineRule="auto"/>
        <w:rPr>
          <w:rFonts w:ascii="Calibri" w:hAnsi="Calibri" w:cs="Calibri"/>
        </w:rPr>
      </w:pPr>
      <w:r w:rsidRPr="00430042">
        <w:rPr>
          <w:rFonts w:ascii="Calibri" w:hAnsi="Calibri" w:cs="Calibri"/>
        </w:rPr>
        <w:t>Dentro de este marco, esta tiene por finalidad efectuar un proceso de exploración de los datos que va desde detectar información incompleta, duplicada, errores de registro, hasta un análisis de datos integral, ent</w:t>
      </w:r>
      <w:r w:rsidR="009C72E1" w:rsidRPr="00430042">
        <w:rPr>
          <w:rFonts w:ascii="Calibri" w:hAnsi="Calibri" w:cs="Calibri"/>
        </w:rPr>
        <w:t>re preguntas</w:t>
      </w:r>
      <w:r w:rsidRPr="00430042">
        <w:rPr>
          <w:rFonts w:ascii="Calibri" w:hAnsi="Calibri" w:cs="Calibri"/>
        </w:rPr>
        <w:t>, con el propósito de comprobar que lo recolectado sea consistente.</w:t>
      </w:r>
    </w:p>
    <w:p w:rsidR="00D254A0" w:rsidRPr="00430042" w:rsidRDefault="00D254A0" w:rsidP="00225A70">
      <w:pPr>
        <w:pStyle w:val="Textoindependiente"/>
        <w:spacing w:line="276" w:lineRule="auto"/>
        <w:rPr>
          <w:rFonts w:ascii="Calibri" w:hAnsi="Calibri" w:cs="Calibri"/>
        </w:rPr>
      </w:pPr>
    </w:p>
    <w:p w:rsidR="00D254A0" w:rsidRPr="00430042" w:rsidRDefault="00D254A0" w:rsidP="00225A70">
      <w:pPr>
        <w:pStyle w:val="Ttulo4"/>
        <w:numPr>
          <w:ilvl w:val="1"/>
          <w:numId w:val="6"/>
        </w:numPr>
        <w:spacing w:line="276" w:lineRule="auto"/>
        <w:jc w:val="both"/>
        <w:rPr>
          <w:rFonts w:ascii="Calibri" w:hAnsi="Calibri" w:cs="Calibri"/>
          <w:sz w:val="22"/>
          <w:szCs w:val="22"/>
        </w:rPr>
      </w:pPr>
      <w:r w:rsidRPr="00430042">
        <w:rPr>
          <w:rFonts w:ascii="Calibri" w:hAnsi="Calibri" w:cs="Calibri"/>
          <w:sz w:val="22"/>
          <w:szCs w:val="22"/>
        </w:rPr>
        <w:t>FINALIDADES DE LA CRÍTICA:</w:t>
      </w:r>
    </w:p>
    <w:p w:rsidR="00840186" w:rsidRPr="00430042" w:rsidRDefault="00840186" w:rsidP="00225A70">
      <w:pPr>
        <w:pStyle w:val="Prrafodelista"/>
        <w:numPr>
          <w:ilvl w:val="0"/>
          <w:numId w:val="38"/>
        </w:numPr>
        <w:tabs>
          <w:tab w:val="left" w:pos="-720"/>
        </w:tabs>
        <w:suppressAutoHyphens/>
        <w:spacing w:after="0"/>
        <w:jc w:val="both"/>
        <w:rPr>
          <w:rFonts w:asciiTheme="minorHAnsi" w:hAnsiTheme="minorHAnsi" w:cstheme="minorHAnsi"/>
          <w:spacing w:val="-2"/>
          <w:lang w:val="es-ES_tradnl"/>
        </w:rPr>
      </w:pPr>
      <w:r w:rsidRPr="00430042">
        <w:rPr>
          <w:rFonts w:asciiTheme="minorHAnsi" w:hAnsiTheme="minorHAnsi" w:cstheme="minorHAnsi"/>
          <w:spacing w:val="-2"/>
          <w:lang w:val="es-ES_tradnl"/>
        </w:rPr>
        <w:t>Detectar errores en el formulario</w:t>
      </w:r>
    </w:p>
    <w:p w:rsidR="00840186" w:rsidRPr="00430042" w:rsidRDefault="00840186" w:rsidP="00225A70">
      <w:pPr>
        <w:pStyle w:val="Prrafodelista"/>
        <w:numPr>
          <w:ilvl w:val="0"/>
          <w:numId w:val="38"/>
        </w:numPr>
        <w:tabs>
          <w:tab w:val="left" w:pos="-720"/>
        </w:tabs>
        <w:suppressAutoHyphens/>
        <w:spacing w:after="0"/>
        <w:jc w:val="both"/>
        <w:rPr>
          <w:rFonts w:asciiTheme="minorHAnsi" w:hAnsiTheme="minorHAnsi" w:cstheme="minorHAnsi"/>
          <w:spacing w:val="-2"/>
          <w:lang w:val="es-ES_tradnl"/>
        </w:rPr>
      </w:pPr>
      <w:r w:rsidRPr="00430042">
        <w:rPr>
          <w:rFonts w:asciiTheme="minorHAnsi" w:hAnsiTheme="minorHAnsi" w:cstheme="minorHAnsi"/>
          <w:spacing w:val="-2"/>
          <w:lang w:val="es-ES_tradnl"/>
        </w:rPr>
        <w:t>Comprobar si los datos son legibles</w:t>
      </w:r>
    </w:p>
    <w:p w:rsidR="00840186" w:rsidRPr="00430042" w:rsidRDefault="00840186" w:rsidP="00225A70">
      <w:pPr>
        <w:pStyle w:val="Prrafodelista"/>
        <w:numPr>
          <w:ilvl w:val="0"/>
          <w:numId w:val="38"/>
        </w:numPr>
        <w:tabs>
          <w:tab w:val="left" w:pos="-720"/>
          <w:tab w:val="left" w:pos="0"/>
          <w:tab w:val="left" w:pos="851"/>
        </w:tabs>
        <w:suppressAutoHyphens/>
        <w:spacing w:after="0"/>
        <w:jc w:val="both"/>
        <w:rPr>
          <w:rFonts w:asciiTheme="minorHAnsi" w:hAnsiTheme="minorHAnsi" w:cstheme="minorHAnsi"/>
          <w:spacing w:val="-2"/>
          <w:lang w:val="es-ES_tradnl"/>
        </w:rPr>
      </w:pPr>
      <w:r w:rsidRPr="00430042">
        <w:rPr>
          <w:rFonts w:asciiTheme="minorHAnsi" w:hAnsiTheme="minorHAnsi" w:cstheme="minorHAnsi"/>
          <w:spacing w:val="-2"/>
          <w:lang w:val="es-ES_tradnl"/>
        </w:rPr>
        <w:t>Comprobar si los datos están colocados en el lugar correspondiente</w:t>
      </w:r>
    </w:p>
    <w:p w:rsidR="00840186" w:rsidRPr="00430042" w:rsidRDefault="00840186" w:rsidP="00225A70">
      <w:pPr>
        <w:pStyle w:val="Prrafodelista"/>
        <w:numPr>
          <w:ilvl w:val="0"/>
          <w:numId w:val="38"/>
        </w:numPr>
        <w:tabs>
          <w:tab w:val="left" w:pos="-720"/>
          <w:tab w:val="left" w:pos="851"/>
        </w:tabs>
        <w:suppressAutoHyphens/>
        <w:spacing w:after="0"/>
        <w:jc w:val="both"/>
        <w:rPr>
          <w:rFonts w:asciiTheme="minorHAnsi" w:hAnsiTheme="minorHAnsi" w:cstheme="minorHAnsi"/>
          <w:spacing w:val="-2"/>
          <w:lang w:val="es-ES_tradnl"/>
        </w:rPr>
      </w:pPr>
      <w:r w:rsidRPr="00430042">
        <w:rPr>
          <w:rFonts w:asciiTheme="minorHAnsi" w:hAnsiTheme="minorHAnsi" w:cstheme="minorHAnsi"/>
          <w:spacing w:val="-2"/>
          <w:lang w:val="es-ES_tradnl"/>
        </w:rPr>
        <w:t>Comprobar que los datos estén debidamente registrados.</w:t>
      </w:r>
    </w:p>
    <w:p w:rsidR="00840186" w:rsidRPr="00430042" w:rsidRDefault="00840186" w:rsidP="00225A70">
      <w:pPr>
        <w:pStyle w:val="Prrafodelista"/>
        <w:numPr>
          <w:ilvl w:val="0"/>
          <w:numId w:val="38"/>
        </w:numPr>
        <w:tabs>
          <w:tab w:val="left" w:pos="-720"/>
          <w:tab w:val="left" w:pos="851"/>
        </w:tabs>
        <w:suppressAutoHyphens/>
        <w:spacing w:after="0"/>
        <w:jc w:val="both"/>
        <w:rPr>
          <w:rFonts w:asciiTheme="minorHAnsi" w:hAnsiTheme="minorHAnsi" w:cstheme="minorHAnsi"/>
          <w:spacing w:val="-2"/>
          <w:lang w:val="es-ES_tradnl"/>
        </w:rPr>
      </w:pPr>
      <w:r w:rsidRPr="00430042">
        <w:rPr>
          <w:rFonts w:asciiTheme="minorHAnsi" w:hAnsiTheme="minorHAnsi" w:cstheme="minorHAnsi"/>
          <w:spacing w:val="-2"/>
          <w:lang w:val="es-ES_tradnl"/>
        </w:rPr>
        <w:t>Comprobar omisiones</w:t>
      </w:r>
    </w:p>
    <w:p w:rsidR="00840186" w:rsidRPr="00430042" w:rsidRDefault="00840186" w:rsidP="00225A70">
      <w:pPr>
        <w:pStyle w:val="Prrafodelista"/>
        <w:numPr>
          <w:ilvl w:val="0"/>
          <w:numId w:val="38"/>
        </w:numPr>
        <w:tabs>
          <w:tab w:val="left" w:pos="-720"/>
          <w:tab w:val="left" w:pos="851"/>
        </w:tabs>
        <w:suppressAutoHyphens/>
        <w:spacing w:after="0"/>
        <w:jc w:val="both"/>
        <w:rPr>
          <w:rFonts w:asciiTheme="minorHAnsi" w:hAnsiTheme="minorHAnsi" w:cstheme="minorHAnsi"/>
          <w:spacing w:val="-2"/>
          <w:lang w:val="es-ES_tradnl"/>
        </w:rPr>
      </w:pPr>
      <w:r w:rsidRPr="00430042">
        <w:rPr>
          <w:rFonts w:asciiTheme="minorHAnsi" w:hAnsiTheme="minorHAnsi" w:cstheme="minorHAnsi"/>
          <w:spacing w:val="-2"/>
          <w:lang w:val="es-ES_tradnl"/>
        </w:rPr>
        <w:t>Comprobar los datos numéricos anotados</w:t>
      </w:r>
    </w:p>
    <w:p w:rsidR="00840186" w:rsidRPr="00430042" w:rsidRDefault="00840186" w:rsidP="00225A70">
      <w:pPr>
        <w:pStyle w:val="Prrafodelista"/>
        <w:numPr>
          <w:ilvl w:val="0"/>
          <w:numId w:val="38"/>
        </w:numPr>
        <w:tabs>
          <w:tab w:val="left" w:pos="-720"/>
          <w:tab w:val="left" w:pos="851"/>
        </w:tabs>
        <w:suppressAutoHyphens/>
        <w:spacing w:after="0"/>
        <w:jc w:val="both"/>
        <w:rPr>
          <w:rFonts w:asciiTheme="minorHAnsi" w:hAnsiTheme="minorHAnsi" w:cstheme="minorHAnsi"/>
          <w:spacing w:val="-2"/>
          <w:lang w:val="es-ES_tradnl"/>
        </w:rPr>
      </w:pPr>
      <w:r w:rsidRPr="00430042">
        <w:rPr>
          <w:rFonts w:asciiTheme="minorHAnsi" w:hAnsiTheme="minorHAnsi" w:cstheme="minorHAnsi"/>
          <w:spacing w:val="-2"/>
          <w:lang w:val="es-ES_tradnl"/>
        </w:rPr>
        <w:t>Comprobar la consistencia entre las preguntas</w:t>
      </w:r>
    </w:p>
    <w:p w:rsidR="00840186" w:rsidRPr="00430042" w:rsidRDefault="00840186" w:rsidP="00225A70">
      <w:pPr>
        <w:pStyle w:val="Prrafodelista"/>
        <w:numPr>
          <w:ilvl w:val="0"/>
          <w:numId w:val="38"/>
        </w:numPr>
        <w:tabs>
          <w:tab w:val="left" w:pos="-720"/>
          <w:tab w:val="left" w:pos="720"/>
        </w:tabs>
        <w:suppressAutoHyphens/>
        <w:spacing w:after="0"/>
        <w:jc w:val="both"/>
        <w:rPr>
          <w:rFonts w:asciiTheme="minorHAnsi" w:hAnsiTheme="minorHAnsi" w:cstheme="minorHAnsi"/>
          <w:spacing w:val="-2"/>
          <w:lang w:val="es-ES_tradnl"/>
        </w:rPr>
      </w:pPr>
      <w:r w:rsidRPr="00430042">
        <w:rPr>
          <w:rFonts w:asciiTheme="minorHAnsi" w:hAnsiTheme="minorHAnsi" w:cstheme="minorHAnsi"/>
          <w:spacing w:val="-2"/>
          <w:lang w:val="es-ES_tradnl"/>
        </w:rPr>
        <w:t>Comprobar la consistencia de l</w:t>
      </w:r>
      <w:r w:rsidR="007848EB" w:rsidRPr="00430042">
        <w:rPr>
          <w:rFonts w:asciiTheme="minorHAnsi" w:hAnsiTheme="minorHAnsi" w:cstheme="minorHAnsi"/>
          <w:spacing w:val="-2"/>
          <w:lang w:val="es-ES_tradnl"/>
        </w:rPr>
        <w:t>a información entre divorciados</w:t>
      </w:r>
      <w:r w:rsidRPr="00430042">
        <w:rPr>
          <w:rFonts w:asciiTheme="minorHAnsi" w:hAnsiTheme="minorHAnsi" w:cstheme="minorHAnsi"/>
          <w:spacing w:val="-2"/>
          <w:lang w:val="es-ES_tradnl"/>
        </w:rPr>
        <w:t>.</w:t>
      </w:r>
    </w:p>
    <w:p w:rsidR="00840186" w:rsidRPr="00430042" w:rsidRDefault="006B4668" w:rsidP="00225A70">
      <w:pPr>
        <w:pStyle w:val="Prrafodelista"/>
        <w:numPr>
          <w:ilvl w:val="0"/>
          <w:numId w:val="38"/>
        </w:numPr>
        <w:tabs>
          <w:tab w:val="left" w:pos="-720"/>
        </w:tabs>
        <w:suppressAutoHyphens/>
        <w:spacing w:after="0"/>
        <w:jc w:val="both"/>
        <w:rPr>
          <w:rFonts w:asciiTheme="minorHAnsi" w:hAnsiTheme="minorHAnsi" w:cstheme="minorHAnsi"/>
          <w:spacing w:val="-2"/>
          <w:lang w:val="es-ES_tradnl"/>
        </w:rPr>
      </w:pPr>
      <w:r w:rsidRPr="00430042">
        <w:rPr>
          <w:rFonts w:asciiTheme="minorHAnsi" w:hAnsiTheme="minorHAnsi" w:cstheme="minorHAnsi"/>
          <w:spacing w:val="-2"/>
          <w:lang w:val="es-ES_tradnl"/>
        </w:rPr>
        <w:t>Preparar el formulario</w:t>
      </w:r>
      <w:r w:rsidR="00840186" w:rsidRPr="00430042">
        <w:rPr>
          <w:rFonts w:asciiTheme="minorHAnsi" w:hAnsiTheme="minorHAnsi" w:cstheme="minorHAnsi"/>
          <w:spacing w:val="-2"/>
          <w:lang w:val="es-ES_tradnl"/>
        </w:rPr>
        <w:t xml:space="preserve"> para la fase de la codificación</w:t>
      </w:r>
    </w:p>
    <w:p w:rsidR="003F4763" w:rsidRPr="00430042" w:rsidRDefault="003F4763" w:rsidP="00225A70">
      <w:pPr>
        <w:pStyle w:val="Prrafodelista"/>
        <w:tabs>
          <w:tab w:val="left" w:pos="-720"/>
          <w:tab w:val="left" w:pos="720"/>
        </w:tabs>
        <w:suppressAutoHyphens/>
        <w:spacing w:after="0"/>
        <w:jc w:val="both"/>
        <w:rPr>
          <w:rFonts w:cs="Calibri"/>
          <w:spacing w:val="-2"/>
          <w:lang w:val="es-ES_tradnl"/>
        </w:rPr>
      </w:pPr>
    </w:p>
    <w:p w:rsidR="00E72AA5" w:rsidRPr="00430042" w:rsidRDefault="00E72AA5" w:rsidP="00225A70">
      <w:pPr>
        <w:pStyle w:val="Prrafodelista"/>
        <w:tabs>
          <w:tab w:val="left" w:pos="-720"/>
          <w:tab w:val="left" w:pos="720"/>
        </w:tabs>
        <w:suppressAutoHyphens/>
        <w:spacing w:after="0"/>
        <w:jc w:val="both"/>
        <w:rPr>
          <w:rFonts w:cs="Calibri"/>
          <w:spacing w:val="-2"/>
          <w:lang w:val="es-ES_tradnl"/>
        </w:rPr>
      </w:pPr>
    </w:p>
    <w:p w:rsidR="00D254A0" w:rsidRPr="00430042" w:rsidRDefault="00D254A0" w:rsidP="00225A70">
      <w:pPr>
        <w:pStyle w:val="Ttulo4"/>
        <w:numPr>
          <w:ilvl w:val="0"/>
          <w:numId w:val="6"/>
        </w:numPr>
        <w:spacing w:line="276" w:lineRule="auto"/>
        <w:jc w:val="both"/>
        <w:rPr>
          <w:rFonts w:ascii="Calibri" w:hAnsi="Calibri" w:cs="Calibri"/>
          <w:sz w:val="22"/>
          <w:szCs w:val="22"/>
        </w:rPr>
      </w:pPr>
      <w:r w:rsidRPr="00430042">
        <w:rPr>
          <w:rFonts w:ascii="Calibri" w:hAnsi="Calibri" w:cs="Calibri"/>
          <w:sz w:val="22"/>
          <w:szCs w:val="22"/>
        </w:rPr>
        <w:t>CODIFICACIÓN:</w:t>
      </w:r>
    </w:p>
    <w:p w:rsidR="00D254A0" w:rsidRPr="00430042" w:rsidRDefault="00D254A0" w:rsidP="00225A70">
      <w:pPr>
        <w:pStyle w:val="Ttulo4"/>
        <w:tabs>
          <w:tab w:val="left" w:pos="540"/>
        </w:tabs>
        <w:spacing w:line="276" w:lineRule="auto"/>
        <w:jc w:val="both"/>
        <w:rPr>
          <w:rFonts w:ascii="Calibri" w:hAnsi="Calibri" w:cs="Calibri"/>
          <w:b w:val="0"/>
          <w:sz w:val="22"/>
          <w:szCs w:val="22"/>
          <w:lang w:val="es-ES_tradnl"/>
        </w:rPr>
      </w:pPr>
      <w:r w:rsidRPr="00430042">
        <w:rPr>
          <w:rFonts w:ascii="Calibri" w:hAnsi="Calibri" w:cs="Calibri"/>
          <w:b w:val="0"/>
          <w:sz w:val="22"/>
          <w:szCs w:val="22"/>
          <w:lang w:val="es-ES_tradnl"/>
        </w:rPr>
        <w:t xml:space="preserve">La codificación, es una de las fases de la crítica por medio de la cual se cambia a códigos numéricos todos los datos contenidos en los </w:t>
      </w:r>
      <w:r w:rsidR="00890F1D" w:rsidRPr="00430042">
        <w:rPr>
          <w:rFonts w:ascii="Calibri" w:hAnsi="Calibri" w:cs="Calibri"/>
          <w:b w:val="0"/>
          <w:sz w:val="22"/>
          <w:szCs w:val="22"/>
          <w:lang w:val="es-ES_tradnl"/>
        </w:rPr>
        <w:t>formularios</w:t>
      </w:r>
      <w:r w:rsidRPr="00430042">
        <w:rPr>
          <w:rFonts w:ascii="Calibri" w:hAnsi="Calibri" w:cs="Calibri"/>
          <w:b w:val="0"/>
          <w:sz w:val="22"/>
          <w:szCs w:val="22"/>
          <w:lang w:val="es-ES_tradnl"/>
        </w:rPr>
        <w:t>.  Los números deben ser claros y ocupar el lugar correspondiente con el propósito de facilitar el procesamiento y tabulación.</w:t>
      </w:r>
    </w:p>
    <w:p w:rsidR="00D254A0" w:rsidRPr="00430042" w:rsidRDefault="00D254A0" w:rsidP="00225A70">
      <w:pPr>
        <w:pStyle w:val="Ttulo4"/>
        <w:tabs>
          <w:tab w:val="left" w:pos="540"/>
        </w:tabs>
        <w:spacing w:line="276" w:lineRule="auto"/>
        <w:jc w:val="both"/>
        <w:rPr>
          <w:rFonts w:ascii="Calibri" w:hAnsi="Calibri" w:cs="Calibri"/>
          <w:b w:val="0"/>
          <w:sz w:val="22"/>
          <w:szCs w:val="22"/>
        </w:rPr>
      </w:pPr>
    </w:p>
    <w:p w:rsidR="00D254A0" w:rsidRPr="00430042" w:rsidRDefault="00D254A0" w:rsidP="00225A70">
      <w:pPr>
        <w:pStyle w:val="Prrafodelista"/>
        <w:numPr>
          <w:ilvl w:val="1"/>
          <w:numId w:val="6"/>
        </w:numPr>
        <w:tabs>
          <w:tab w:val="left" w:pos="-720"/>
          <w:tab w:val="left" w:pos="540"/>
        </w:tabs>
        <w:suppressAutoHyphens/>
        <w:jc w:val="both"/>
        <w:rPr>
          <w:rFonts w:cs="Calibri"/>
          <w:b/>
          <w:spacing w:val="-2"/>
          <w:lang w:val="es-ES_tradnl"/>
        </w:rPr>
      </w:pPr>
      <w:r w:rsidRPr="00430042">
        <w:rPr>
          <w:rFonts w:cs="Calibri"/>
          <w:b/>
          <w:spacing w:val="-2"/>
          <w:lang w:val="es-ES_tradnl"/>
        </w:rPr>
        <w:t>FINALIDADES DE LA CODIFICACIÓN:</w:t>
      </w:r>
    </w:p>
    <w:p w:rsidR="00D254A0" w:rsidRPr="00430042" w:rsidRDefault="00D254A0" w:rsidP="00225A70">
      <w:pPr>
        <w:pStyle w:val="Prrafodelista"/>
        <w:tabs>
          <w:tab w:val="left" w:pos="-720"/>
          <w:tab w:val="left" w:pos="540"/>
        </w:tabs>
        <w:suppressAutoHyphens/>
        <w:ind w:left="540"/>
        <w:jc w:val="both"/>
        <w:rPr>
          <w:rFonts w:cs="Calibri"/>
          <w:b/>
          <w:spacing w:val="-2"/>
          <w:lang w:val="es-ES_tradnl"/>
        </w:rPr>
      </w:pPr>
    </w:p>
    <w:p w:rsidR="00D254A0" w:rsidRPr="00430042" w:rsidRDefault="005916E8" w:rsidP="00225A70">
      <w:pPr>
        <w:pStyle w:val="Prrafodelista"/>
        <w:numPr>
          <w:ilvl w:val="0"/>
          <w:numId w:val="18"/>
        </w:numPr>
        <w:tabs>
          <w:tab w:val="left" w:pos="-720"/>
          <w:tab w:val="left" w:pos="0"/>
        </w:tabs>
        <w:suppressAutoHyphens/>
        <w:spacing w:after="0"/>
        <w:jc w:val="both"/>
        <w:rPr>
          <w:rFonts w:cs="Calibri"/>
          <w:spacing w:val="-2"/>
          <w:lang w:val="es-ES_tradnl"/>
        </w:rPr>
      </w:pPr>
      <w:r w:rsidRPr="00430042">
        <w:rPr>
          <w:rFonts w:cs="Calibri"/>
          <w:spacing w:val="-2"/>
          <w:lang w:val="es-ES_tradnl"/>
        </w:rPr>
        <w:t>Facilitar el procesamiento</w:t>
      </w:r>
    </w:p>
    <w:p w:rsidR="00D254A0" w:rsidRPr="00430042" w:rsidRDefault="00D254A0" w:rsidP="00225A70">
      <w:pPr>
        <w:pStyle w:val="Prrafodelista"/>
        <w:numPr>
          <w:ilvl w:val="0"/>
          <w:numId w:val="18"/>
        </w:numPr>
        <w:tabs>
          <w:tab w:val="left" w:pos="-720"/>
          <w:tab w:val="left" w:pos="0"/>
        </w:tabs>
        <w:suppressAutoHyphens/>
        <w:spacing w:after="0"/>
        <w:jc w:val="both"/>
        <w:rPr>
          <w:rFonts w:cs="Calibri"/>
          <w:spacing w:val="-2"/>
          <w:lang w:val="es-ES_tradnl"/>
        </w:rPr>
      </w:pPr>
      <w:r w:rsidRPr="00430042">
        <w:rPr>
          <w:rFonts w:cs="Calibri"/>
          <w:spacing w:val="-2"/>
          <w:lang w:val="es-ES_tradnl"/>
        </w:rPr>
        <w:t xml:space="preserve">Reducir un número cuantioso de </w:t>
      </w:r>
      <w:r w:rsidR="005916E8" w:rsidRPr="00430042">
        <w:rPr>
          <w:rFonts w:cs="Calibri"/>
          <w:spacing w:val="-2"/>
          <w:lang w:val="es-ES_tradnl"/>
        </w:rPr>
        <w:t>respuestas a un grupo manejable</w:t>
      </w:r>
    </w:p>
    <w:p w:rsidR="00D254A0" w:rsidRPr="00430042" w:rsidRDefault="005916E8" w:rsidP="00225A70">
      <w:pPr>
        <w:pStyle w:val="Prrafodelista"/>
        <w:numPr>
          <w:ilvl w:val="0"/>
          <w:numId w:val="18"/>
        </w:numPr>
        <w:tabs>
          <w:tab w:val="left" w:pos="-720"/>
          <w:tab w:val="left" w:pos="0"/>
        </w:tabs>
        <w:suppressAutoHyphens/>
        <w:spacing w:after="0"/>
        <w:jc w:val="both"/>
        <w:rPr>
          <w:rFonts w:cs="Calibri"/>
          <w:spacing w:val="-2"/>
          <w:lang w:val="es-ES_tradnl"/>
        </w:rPr>
      </w:pPr>
      <w:r w:rsidRPr="00430042">
        <w:rPr>
          <w:rFonts w:cs="Calibri"/>
          <w:spacing w:val="-2"/>
          <w:lang w:val="es-ES_tradnl"/>
        </w:rPr>
        <w:t>Homologar criterios de códigos</w:t>
      </w:r>
    </w:p>
    <w:p w:rsidR="000C3A9C" w:rsidRPr="00430042" w:rsidRDefault="000C3A9C" w:rsidP="00225A70">
      <w:pPr>
        <w:pStyle w:val="Prrafodelista"/>
        <w:tabs>
          <w:tab w:val="left" w:pos="-720"/>
          <w:tab w:val="left" w:pos="0"/>
        </w:tabs>
        <w:suppressAutoHyphens/>
        <w:spacing w:after="0"/>
        <w:jc w:val="both"/>
        <w:rPr>
          <w:rFonts w:cs="Calibri"/>
          <w:spacing w:val="-2"/>
          <w:lang w:val="es-ES_tradnl"/>
        </w:rPr>
      </w:pPr>
    </w:p>
    <w:p w:rsidR="00D254A0" w:rsidRPr="00430042" w:rsidRDefault="00D254A0" w:rsidP="00225A70">
      <w:pPr>
        <w:pStyle w:val="Ttulo4"/>
        <w:numPr>
          <w:ilvl w:val="0"/>
          <w:numId w:val="6"/>
        </w:numPr>
        <w:spacing w:line="276" w:lineRule="auto"/>
        <w:jc w:val="both"/>
        <w:rPr>
          <w:rFonts w:ascii="Calibri" w:hAnsi="Calibri" w:cs="Calibri"/>
          <w:sz w:val="22"/>
          <w:szCs w:val="22"/>
        </w:rPr>
      </w:pPr>
      <w:r w:rsidRPr="00430042">
        <w:rPr>
          <w:rFonts w:ascii="Calibri" w:hAnsi="Calibri" w:cs="Calibri"/>
          <w:sz w:val="22"/>
          <w:szCs w:val="22"/>
        </w:rPr>
        <w:t>OBLIGACIONES DEL CRÍTICO-CODIFICADOR:</w:t>
      </w:r>
    </w:p>
    <w:p w:rsidR="00E72AA5" w:rsidRPr="00430042" w:rsidRDefault="00D254A0" w:rsidP="00225A70">
      <w:pPr>
        <w:pStyle w:val="Prrafodelista"/>
        <w:numPr>
          <w:ilvl w:val="0"/>
          <w:numId w:val="19"/>
        </w:numPr>
        <w:tabs>
          <w:tab w:val="left" w:pos="-720"/>
          <w:tab w:val="left" w:pos="0"/>
        </w:tabs>
        <w:suppressAutoHyphens/>
        <w:spacing w:after="0"/>
        <w:jc w:val="both"/>
        <w:rPr>
          <w:rFonts w:cs="Calibri"/>
          <w:spacing w:val="-2"/>
          <w:lang w:val="es-ES_tradnl"/>
        </w:rPr>
      </w:pPr>
      <w:r w:rsidRPr="00430042">
        <w:rPr>
          <w:rFonts w:cs="Calibri"/>
          <w:spacing w:val="-2"/>
          <w:lang w:val="es-ES_tradnl"/>
        </w:rPr>
        <w:t>Estudiar detenidamente el presente Manual, para lograr su total  comprensión</w:t>
      </w:r>
    </w:p>
    <w:p w:rsidR="00D254A0" w:rsidRPr="00430042" w:rsidRDefault="00D254A0" w:rsidP="00225A70">
      <w:pPr>
        <w:pStyle w:val="Prrafodelista"/>
        <w:numPr>
          <w:ilvl w:val="0"/>
          <w:numId w:val="19"/>
        </w:numPr>
        <w:tabs>
          <w:tab w:val="left" w:pos="-720"/>
          <w:tab w:val="left" w:pos="0"/>
        </w:tabs>
        <w:suppressAutoHyphens/>
        <w:spacing w:after="0"/>
        <w:jc w:val="both"/>
        <w:rPr>
          <w:rFonts w:cs="Calibri"/>
          <w:spacing w:val="-2"/>
          <w:lang w:val="es-ES_tradnl"/>
        </w:rPr>
      </w:pPr>
      <w:r w:rsidRPr="00430042">
        <w:rPr>
          <w:rFonts w:cs="Calibri"/>
          <w:spacing w:val="-2"/>
          <w:lang w:val="es-ES_tradnl"/>
        </w:rPr>
        <w:lastRenderedPageBreak/>
        <w:t>Cumplir con las instrucciones contenidas en el Manual y toda otra disposición que fuere impartida duran</w:t>
      </w:r>
      <w:r w:rsidR="00675D1C" w:rsidRPr="00430042">
        <w:rPr>
          <w:rFonts w:cs="Calibri"/>
          <w:spacing w:val="-2"/>
          <w:lang w:val="es-ES_tradnl"/>
        </w:rPr>
        <w:t>te el trabajo que va a realizar</w:t>
      </w:r>
    </w:p>
    <w:p w:rsidR="00E72AA5" w:rsidRPr="00430042" w:rsidRDefault="00E72AA5" w:rsidP="00225A70">
      <w:pPr>
        <w:pStyle w:val="Prrafodelista"/>
        <w:tabs>
          <w:tab w:val="left" w:pos="-720"/>
          <w:tab w:val="left" w:pos="0"/>
        </w:tabs>
        <w:suppressAutoHyphens/>
        <w:spacing w:after="0"/>
        <w:jc w:val="both"/>
        <w:rPr>
          <w:rFonts w:cs="Calibri"/>
          <w:spacing w:val="-2"/>
          <w:lang w:val="es-ES_tradnl"/>
        </w:rPr>
      </w:pPr>
    </w:p>
    <w:p w:rsidR="00D254A0" w:rsidRPr="00430042" w:rsidRDefault="00D254A0" w:rsidP="00225A70">
      <w:pPr>
        <w:pStyle w:val="Prrafodelista"/>
        <w:numPr>
          <w:ilvl w:val="0"/>
          <w:numId w:val="19"/>
        </w:numPr>
        <w:tabs>
          <w:tab w:val="left" w:pos="-720"/>
          <w:tab w:val="left" w:pos="0"/>
        </w:tabs>
        <w:suppressAutoHyphens/>
        <w:spacing w:after="0"/>
        <w:jc w:val="both"/>
        <w:rPr>
          <w:rFonts w:cs="Calibri"/>
          <w:spacing w:val="-2"/>
          <w:lang w:val="es-ES_tradnl"/>
        </w:rPr>
      </w:pPr>
      <w:r w:rsidRPr="00430042">
        <w:rPr>
          <w:rFonts w:cs="Calibri"/>
          <w:spacing w:val="-2"/>
          <w:lang w:val="es-ES_tradnl"/>
        </w:rPr>
        <w:t>Desempeñar con absoluta respons</w:t>
      </w:r>
      <w:r w:rsidR="00675D1C" w:rsidRPr="00430042">
        <w:rPr>
          <w:rFonts w:cs="Calibri"/>
          <w:spacing w:val="-2"/>
          <w:lang w:val="es-ES_tradnl"/>
        </w:rPr>
        <w:t>abilidad el trabajo encomendado</w:t>
      </w:r>
    </w:p>
    <w:p w:rsidR="00E72AA5" w:rsidRPr="00430042" w:rsidRDefault="00E72AA5" w:rsidP="00225A70">
      <w:pPr>
        <w:pStyle w:val="Prrafodelista"/>
        <w:tabs>
          <w:tab w:val="left" w:pos="-720"/>
          <w:tab w:val="left" w:pos="0"/>
        </w:tabs>
        <w:suppressAutoHyphens/>
        <w:spacing w:after="0"/>
        <w:jc w:val="both"/>
        <w:rPr>
          <w:rFonts w:cs="Calibri"/>
          <w:spacing w:val="-2"/>
          <w:lang w:val="es-ES_tradnl"/>
        </w:rPr>
      </w:pPr>
    </w:p>
    <w:p w:rsidR="00FD22B4" w:rsidRPr="00430042" w:rsidRDefault="00BA4809" w:rsidP="00225A70">
      <w:pPr>
        <w:pStyle w:val="Prrafodelista"/>
        <w:numPr>
          <w:ilvl w:val="0"/>
          <w:numId w:val="19"/>
        </w:numPr>
        <w:tabs>
          <w:tab w:val="left" w:pos="-720"/>
          <w:tab w:val="left" w:pos="0"/>
        </w:tabs>
        <w:suppressAutoHyphens/>
        <w:spacing w:after="0"/>
        <w:jc w:val="both"/>
        <w:rPr>
          <w:rFonts w:cs="Calibri"/>
          <w:spacing w:val="-2"/>
          <w:lang w:val="es-ES_tradnl"/>
        </w:rPr>
      </w:pPr>
      <w:r w:rsidRPr="00430042">
        <w:rPr>
          <w:rFonts w:cs="Calibri"/>
          <w:spacing w:val="-2"/>
          <w:lang w:val="es-ES_tradnl"/>
        </w:rPr>
        <w:t>Es obligación del personal</w:t>
      </w:r>
      <w:r w:rsidR="00CB03FD" w:rsidRPr="00430042">
        <w:rPr>
          <w:rFonts w:cs="Calibri"/>
          <w:spacing w:val="-2"/>
          <w:lang w:val="es-ES_tradnl"/>
        </w:rPr>
        <w:t xml:space="preserve"> completar</w:t>
      </w:r>
      <w:r w:rsidRPr="00430042">
        <w:rPr>
          <w:rFonts w:cs="Calibri"/>
          <w:spacing w:val="-2"/>
          <w:lang w:val="es-ES_tradnl"/>
        </w:rPr>
        <w:t xml:space="preserve"> la informaci</w:t>
      </w:r>
      <w:r w:rsidR="00CB03FD" w:rsidRPr="00430042">
        <w:rPr>
          <w:rFonts w:cs="Calibri"/>
          <w:spacing w:val="-2"/>
          <w:lang w:val="es-ES_tradnl"/>
        </w:rPr>
        <w:t xml:space="preserve">ón </w:t>
      </w:r>
      <w:r w:rsidRPr="00430042">
        <w:rPr>
          <w:rFonts w:cs="Calibri"/>
          <w:spacing w:val="-2"/>
          <w:lang w:val="es-ES_tradnl"/>
        </w:rPr>
        <w:t xml:space="preserve"> a través de llamadas telefónicas, visitas al Registro Civil; si después de realizar la gestión necesaria no se obtiene información </w:t>
      </w:r>
      <w:r w:rsidR="00CB03FD" w:rsidRPr="00430042">
        <w:rPr>
          <w:rFonts w:cs="Calibri"/>
          <w:spacing w:val="-2"/>
          <w:lang w:val="es-ES_tradnl"/>
        </w:rPr>
        <w:t xml:space="preserve">se debe emitir el informe mensual </w:t>
      </w:r>
      <w:r w:rsidRPr="00430042">
        <w:rPr>
          <w:rFonts w:cs="Calibri"/>
          <w:spacing w:val="-2"/>
          <w:lang w:val="es-ES_tradnl"/>
        </w:rPr>
        <w:t>al Coordinador Nacional</w:t>
      </w:r>
      <w:r w:rsidR="00CB03FD" w:rsidRPr="00430042">
        <w:rPr>
          <w:rFonts w:cs="Calibri"/>
          <w:spacing w:val="-2"/>
          <w:lang w:val="es-ES_tradnl"/>
        </w:rPr>
        <w:t>, indicando la gestión que realizó para conseguir la información</w:t>
      </w:r>
      <w:r w:rsidR="00892876" w:rsidRPr="00430042">
        <w:rPr>
          <w:rFonts w:cs="Calibri"/>
          <w:spacing w:val="-2"/>
          <w:lang w:val="es-ES_tradnl"/>
        </w:rPr>
        <w:t>.</w:t>
      </w:r>
    </w:p>
    <w:p w:rsidR="00E72AA5" w:rsidRPr="00430042" w:rsidRDefault="00E72AA5" w:rsidP="00225A70">
      <w:pPr>
        <w:pStyle w:val="Prrafodelista"/>
        <w:tabs>
          <w:tab w:val="left" w:pos="-720"/>
        </w:tabs>
        <w:suppressAutoHyphens/>
        <w:spacing w:after="0"/>
        <w:jc w:val="both"/>
        <w:rPr>
          <w:rFonts w:cs="Calibri"/>
          <w:spacing w:val="-2"/>
          <w:lang w:val="es-ES_tradnl"/>
        </w:rPr>
      </w:pPr>
    </w:p>
    <w:p w:rsidR="00A745A9" w:rsidRPr="00430042" w:rsidRDefault="00A745A9" w:rsidP="00225A70">
      <w:pPr>
        <w:pStyle w:val="Prrafodelista"/>
        <w:numPr>
          <w:ilvl w:val="0"/>
          <w:numId w:val="19"/>
        </w:numPr>
        <w:tabs>
          <w:tab w:val="left" w:pos="-720"/>
        </w:tabs>
        <w:suppressAutoHyphens/>
        <w:spacing w:after="0" w:line="240" w:lineRule="auto"/>
        <w:jc w:val="both"/>
        <w:rPr>
          <w:rFonts w:asciiTheme="minorHAnsi" w:hAnsiTheme="minorHAnsi" w:cstheme="minorHAnsi"/>
          <w:spacing w:val="-2"/>
          <w:lang w:val="es-ES_tradnl"/>
        </w:rPr>
      </w:pPr>
      <w:r w:rsidRPr="00430042">
        <w:rPr>
          <w:rFonts w:asciiTheme="minorHAnsi" w:hAnsiTheme="minorHAnsi" w:cstheme="minorHAnsi"/>
          <w:spacing w:val="-2"/>
          <w:lang w:val="es-ES_tradnl"/>
        </w:rPr>
        <w:t>Ingresar al Sistema Integrado de Estadísticas Vitales y de Salud (SIES), la información correspondiente a las etapas de distribución, recolección, crítica-codificación y digitación.</w:t>
      </w:r>
    </w:p>
    <w:p w:rsidR="00675D1C" w:rsidRPr="00430042" w:rsidRDefault="00675D1C" w:rsidP="00225A70">
      <w:pPr>
        <w:pStyle w:val="Prrafodelista"/>
        <w:tabs>
          <w:tab w:val="left" w:pos="-720"/>
        </w:tabs>
        <w:suppressAutoHyphens/>
        <w:spacing w:after="0"/>
        <w:jc w:val="both"/>
        <w:rPr>
          <w:rFonts w:cs="Calibri"/>
          <w:spacing w:val="-2"/>
          <w:lang w:val="es-ES_tradnl"/>
        </w:rPr>
      </w:pPr>
    </w:p>
    <w:p w:rsidR="00726988" w:rsidRPr="00430042" w:rsidRDefault="00726988" w:rsidP="00225A70">
      <w:pPr>
        <w:pStyle w:val="Prrafodelista"/>
        <w:tabs>
          <w:tab w:val="left" w:pos="-720"/>
        </w:tabs>
        <w:suppressAutoHyphens/>
        <w:spacing w:after="0"/>
        <w:jc w:val="both"/>
        <w:rPr>
          <w:rFonts w:cs="Calibri"/>
          <w:spacing w:val="-2"/>
          <w:lang w:val="es-ES_tradnl"/>
        </w:rPr>
      </w:pPr>
    </w:p>
    <w:p w:rsidR="00D254A0" w:rsidRPr="00430042" w:rsidRDefault="00D254A0" w:rsidP="00225A70">
      <w:pPr>
        <w:pStyle w:val="Ttulo4"/>
        <w:numPr>
          <w:ilvl w:val="0"/>
          <w:numId w:val="6"/>
        </w:numPr>
        <w:spacing w:line="276" w:lineRule="auto"/>
        <w:jc w:val="both"/>
        <w:rPr>
          <w:rFonts w:ascii="Calibri" w:hAnsi="Calibri" w:cs="Calibri"/>
          <w:sz w:val="22"/>
          <w:szCs w:val="22"/>
        </w:rPr>
      </w:pPr>
      <w:r w:rsidRPr="00430042">
        <w:rPr>
          <w:rFonts w:ascii="Calibri" w:hAnsi="Calibri" w:cs="Calibri"/>
          <w:sz w:val="22"/>
          <w:szCs w:val="22"/>
        </w:rPr>
        <w:t>PROHIBICIONES PARA EL CRÍTICO-CODIFICADOR:</w:t>
      </w:r>
    </w:p>
    <w:p w:rsidR="00D254A0" w:rsidRPr="00430042" w:rsidRDefault="00D254A0" w:rsidP="00225A70">
      <w:pPr>
        <w:pStyle w:val="Prrafodelista"/>
        <w:numPr>
          <w:ilvl w:val="0"/>
          <w:numId w:val="20"/>
        </w:numPr>
        <w:tabs>
          <w:tab w:val="left" w:pos="-720"/>
          <w:tab w:val="left" w:pos="0"/>
        </w:tabs>
        <w:suppressAutoHyphens/>
        <w:spacing w:after="0"/>
        <w:jc w:val="both"/>
        <w:rPr>
          <w:rFonts w:cs="Calibri"/>
          <w:spacing w:val="-2"/>
          <w:lang w:val="es-ES_tradnl"/>
        </w:rPr>
      </w:pPr>
      <w:r w:rsidRPr="00430042">
        <w:rPr>
          <w:rFonts w:cs="Calibri"/>
          <w:spacing w:val="-2"/>
          <w:lang w:val="es-ES_tradnl"/>
        </w:rPr>
        <w:t>Desempeñar otra labor mientras se encuentre dedicado a  la crítica, codific</w:t>
      </w:r>
      <w:r w:rsidR="00D83864" w:rsidRPr="00430042">
        <w:rPr>
          <w:rFonts w:cs="Calibri"/>
          <w:spacing w:val="-2"/>
          <w:lang w:val="es-ES_tradnl"/>
        </w:rPr>
        <w:t xml:space="preserve">ación del </w:t>
      </w:r>
      <w:r w:rsidR="00B729AF" w:rsidRPr="00430042">
        <w:rPr>
          <w:rFonts w:cs="Calibri"/>
          <w:spacing w:val="-2"/>
          <w:lang w:val="es-ES_tradnl"/>
        </w:rPr>
        <w:t>formulario</w:t>
      </w:r>
    </w:p>
    <w:p w:rsidR="00D254A0" w:rsidRPr="00430042" w:rsidRDefault="00D254A0" w:rsidP="00225A70">
      <w:pPr>
        <w:pStyle w:val="Prrafodelista"/>
        <w:numPr>
          <w:ilvl w:val="0"/>
          <w:numId w:val="20"/>
        </w:numPr>
        <w:tabs>
          <w:tab w:val="left" w:pos="-720"/>
        </w:tabs>
        <w:suppressAutoHyphens/>
        <w:spacing w:after="0"/>
        <w:jc w:val="both"/>
        <w:rPr>
          <w:rFonts w:cs="Calibri"/>
          <w:spacing w:val="-2"/>
          <w:lang w:val="es-ES_tradnl"/>
        </w:rPr>
      </w:pPr>
      <w:r w:rsidRPr="00430042">
        <w:rPr>
          <w:rFonts w:cs="Calibri"/>
          <w:spacing w:val="-2"/>
          <w:lang w:val="es-ES_tradnl"/>
        </w:rPr>
        <w:t>Enc</w:t>
      </w:r>
      <w:r w:rsidR="00D83864" w:rsidRPr="00430042">
        <w:rPr>
          <w:rFonts w:cs="Calibri"/>
          <w:spacing w:val="-2"/>
          <w:lang w:val="es-ES_tradnl"/>
        </w:rPr>
        <w:t>argar su trabajo a otra persona</w:t>
      </w:r>
    </w:p>
    <w:p w:rsidR="00D254A0" w:rsidRPr="00430042" w:rsidRDefault="00D254A0" w:rsidP="00225A70">
      <w:pPr>
        <w:pStyle w:val="Prrafodelista"/>
        <w:numPr>
          <w:ilvl w:val="0"/>
          <w:numId w:val="20"/>
        </w:numPr>
        <w:tabs>
          <w:tab w:val="left" w:pos="-720"/>
          <w:tab w:val="left" w:pos="0"/>
        </w:tabs>
        <w:suppressAutoHyphens/>
        <w:spacing w:after="0"/>
        <w:jc w:val="both"/>
        <w:rPr>
          <w:rFonts w:cs="Calibri"/>
          <w:spacing w:val="-2"/>
          <w:lang w:val="es-ES_tradnl"/>
        </w:rPr>
      </w:pPr>
      <w:r w:rsidRPr="00430042">
        <w:rPr>
          <w:rFonts w:cs="Calibri"/>
          <w:spacing w:val="-2"/>
          <w:lang w:val="es-ES_tradnl"/>
        </w:rPr>
        <w:t xml:space="preserve">Borrar o alterar los datos consignados en los </w:t>
      </w:r>
      <w:r w:rsidR="00362843" w:rsidRPr="00430042">
        <w:rPr>
          <w:rFonts w:cs="Calibri"/>
          <w:spacing w:val="-2"/>
          <w:lang w:val="es-ES_tradnl"/>
        </w:rPr>
        <w:t>formularios</w:t>
      </w:r>
    </w:p>
    <w:p w:rsidR="00D254A0" w:rsidRPr="00430042" w:rsidRDefault="00D254A0" w:rsidP="00225A70">
      <w:pPr>
        <w:pStyle w:val="Prrafodelista"/>
        <w:numPr>
          <w:ilvl w:val="0"/>
          <w:numId w:val="20"/>
        </w:numPr>
        <w:tabs>
          <w:tab w:val="left" w:pos="-720"/>
          <w:tab w:val="left" w:pos="0"/>
        </w:tabs>
        <w:suppressAutoHyphens/>
        <w:spacing w:after="0"/>
        <w:jc w:val="both"/>
        <w:rPr>
          <w:rFonts w:cs="Calibri"/>
          <w:spacing w:val="-2"/>
          <w:lang w:val="es-ES_tradnl"/>
        </w:rPr>
      </w:pPr>
      <w:r w:rsidRPr="00430042">
        <w:rPr>
          <w:rFonts w:cs="Calibri"/>
          <w:spacing w:val="-2"/>
          <w:lang w:val="es-ES_tradnl"/>
        </w:rPr>
        <w:t>Revelar, divulgar o comentar los datos registrad</w:t>
      </w:r>
      <w:r w:rsidR="00D83864" w:rsidRPr="00430042">
        <w:rPr>
          <w:rFonts w:cs="Calibri"/>
          <w:spacing w:val="-2"/>
          <w:lang w:val="es-ES_tradnl"/>
        </w:rPr>
        <w:t xml:space="preserve">os en los </w:t>
      </w:r>
      <w:r w:rsidR="00420F44" w:rsidRPr="00430042">
        <w:rPr>
          <w:rFonts w:cs="Calibri"/>
          <w:spacing w:val="-2"/>
          <w:lang w:val="es-ES_tradnl"/>
        </w:rPr>
        <w:t>formularios</w:t>
      </w:r>
    </w:p>
    <w:p w:rsidR="009B69D7" w:rsidRPr="00430042" w:rsidRDefault="009B69D7" w:rsidP="00225A70">
      <w:pPr>
        <w:pStyle w:val="Textoindependiente"/>
        <w:spacing w:line="276" w:lineRule="auto"/>
        <w:rPr>
          <w:rFonts w:ascii="Calibri" w:hAnsi="Calibri" w:cs="Calibri"/>
          <w:b/>
        </w:rPr>
      </w:pPr>
    </w:p>
    <w:p w:rsidR="00D254A0" w:rsidRPr="00430042" w:rsidRDefault="008150F6" w:rsidP="00225A70">
      <w:pPr>
        <w:pStyle w:val="Prrafodelista"/>
        <w:numPr>
          <w:ilvl w:val="0"/>
          <w:numId w:val="6"/>
        </w:numPr>
        <w:tabs>
          <w:tab w:val="left" w:pos="-720"/>
        </w:tabs>
        <w:suppressAutoHyphens/>
        <w:spacing w:before="60"/>
        <w:jc w:val="both"/>
        <w:rPr>
          <w:rFonts w:cs="Calibri"/>
          <w:b/>
          <w:spacing w:val="-2"/>
          <w:lang w:val="es-ES_tradnl"/>
        </w:rPr>
      </w:pPr>
      <w:r w:rsidRPr="00430042">
        <w:rPr>
          <w:rFonts w:cs="Calibri"/>
          <w:b/>
          <w:spacing w:val="-2"/>
          <w:lang w:val="es-ES_tradnl"/>
        </w:rPr>
        <w:t>PRINCIPALES DEFINICIONES:</w:t>
      </w:r>
    </w:p>
    <w:p w:rsidR="00D254A0" w:rsidRPr="00430042" w:rsidRDefault="00D254A0" w:rsidP="00225A70">
      <w:pPr>
        <w:tabs>
          <w:tab w:val="left" w:pos="-720"/>
        </w:tabs>
        <w:suppressAutoHyphens/>
        <w:spacing w:before="60"/>
        <w:jc w:val="both"/>
        <w:rPr>
          <w:rStyle w:val="Textoennegrita"/>
          <w:rFonts w:cs="Calibri"/>
          <w:b w:val="0"/>
        </w:rPr>
      </w:pPr>
      <w:r w:rsidRPr="00430042">
        <w:rPr>
          <w:rFonts w:cs="Calibri"/>
          <w:b/>
          <w:bCs/>
        </w:rPr>
        <w:t>Divorcio.- “</w:t>
      </w:r>
      <w:r w:rsidRPr="00430042">
        <w:rPr>
          <w:rStyle w:val="Textoennegrita"/>
          <w:rFonts w:cs="Calibri"/>
          <w:b w:val="0"/>
        </w:rPr>
        <w:t>El divorcio es la consecuencia de la decisión acordada entre los dos cónyuges o tan solo la voluntad de uno de ellos, según corresponda el caso, de disolver el vínculo matrimonial por las diferencias irreconciliables que se suscitaron en la pareja”</w:t>
      </w:r>
      <w:r w:rsidRPr="00430042">
        <w:rPr>
          <w:rStyle w:val="Refdenotaalpie"/>
          <w:rFonts w:cs="Calibri"/>
          <w:bCs/>
        </w:rPr>
        <w:footnoteReference w:id="3"/>
      </w:r>
      <w:r w:rsidRPr="00430042">
        <w:rPr>
          <w:rStyle w:val="Textoennegrita"/>
          <w:rFonts w:cs="Calibri"/>
          <w:b w:val="0"/>
        </w:rPr>
        <w:t>.</w:t>
      </w:r>
    </w:p>
    <w:p w:rsidR="00E26023" w:rsidRPr="00430042" w:rsidRDefault="00D254A0" w:rsidP="00225A70">
      <w:pPr>
        <w:tabs>
          <w:tab w:val="left" w:pos="-720"/>
        </w:tabs>
        <w:suppressAutoHyphens/>
        <w:spacing w:before="60"/>
        <w:jc w:val="both"/>
        <w:rPr>
          <w:rFonts w:cs="Calibri"/>
        </w:rPr>
      </w:pPr>
      <w:r w:rsidRPr="00430042">
        <w:rPr>
          <w:rFonts w:cs="Calibri"/>
        </w:rPr>
        <w:t xml:space="preserve"> </w:t>
      </w:r>
      <w:r w:rsidRPr="00430042">
        <w:rPr>
          <w:rFonts w:cs="Calibri"/>
          <w:b/>
        </w:rPr>
        <w:t>Capitulaciones Matrimoniales.-</w:t>
      </w:r>
      <w:r w:rsidRPr="00430042">
        <w:rPr>
          <w:rFonts w:cs="Calibri"/>
        </w:rPr>
        <w:t xml:space="preserve"> Se refiere a las capitulaciones de bienes, definidas como: "son las convenciones que celebran los esposos o los cónyuges antes, al momento de la celebración o durante el matrimonio, relativas a los bienes, a las donaciones y a las concesiones que se quieran hacer el uno al otro, de presente o de futuro"</w:t>
      </w:r>
      <w:r w:rsidRPr="00430042">
        <w:rPr>
          <w:rStyle w:val="Refdenotaalpie"/>
          <w:rFonts w:cs="Calibri"/>
        </w:rPr>
        <w:footnoteReference w:id="4"/>
      </w:r>
      <w:r w:rsidRPr="00430042">
        <w:rPr>
          <w:rFonts w:cs="Calibri"/>
        </w:rPr>
        <w:t>.</w:t>
      </w:r>
    </w:p>
    <w:p w:rsidR="00D0157B" w:rsidRPr="00430042" w:rsidRDefault="00D0157B" w:rsidP="00225A70">
      <w:pPr>
        <w:jc w:val="both"/>
        <w:rPr>
          <w:rFonts w:asciiTheme="minorHAnsi" w:hAnsiTheme="minorHAnsi" w:cstheme="minorHAnsi"/>
        </w:rPr>
      </w:pPr>
      <w:r w:rsidRPr="00430042">
        <w:rPr>
          <w:rFonts w:asciiTheme="minorHAnsi" w:hAnsiTheme="minorHAnsi" w:cstheme="minorHAnsi"/>
          <w:b/>
          <w:bCs/>
        </w:rPr>
        <w:lastRenderedPageBreak/>
        <w:t>“</w:t>
      </w:r>
      <w:r w:rsidRPr="00430042">
        <w:rPr>
          <w:rFonts w:asciiTheme="minorHAnsi" w:hAnsiTheme="minorHAnsi" w:cstheme="minorHAnsi"/>
        </w:rPr>
        <w:t>Las capitulaciones matrimoniales se otorgarán por escritura pública, o en el acta matrimonial.  Si se refieren a inmuebles, se inscribirán en el Registro de la Propiedad correspondiente y, en todo caso, se anotarán al margen de la partida de matrimonio”</w:t>
      </w:r>
      <w:r w:rsidRPr="00430042">
        <w:rPr>
          <w:rStyle w:val="Refdenotaalpie"/>
          <w:rFonts w:asciiTheme="minorHAnsi" w:hAnsiTheme="minorHAnsi" w:cstheme="minorHAnsi"/>
        </w:rPr>
        <w:footnoteReference w:id="5"/>
      </w:r>
      <w:r w:rsidRPr="00430042">
        <w:rPr>
          <w:rFonts w:asciiTheme="minorHAnsi" w:hAnsiTheme="minorHAnsi" w:cstheme="minorHAnsi"/>
        </w:rPr>
        <w:t>.</w:t>
      </w:r>
    </w:p>
    <w:p w:rsidR="00D254A0" w:rsidRPr="00430042" w:rsidRDefault="00D254A0" w:rsidP="00225A70">
      <w:pPr>
        <w:pStyle w:val="Prrafodelista"/>
        <w:numPr>
          <w:ilvl w:val="0"/>
          <w:numId w:val="6"/>
        </w:numPr>
        <w:tabs>
          <w:tab w:val="left" w:pos="-720"/>
        </w:tabs>
        <w:suppressAutoHyphens/>
        <w:spacing w:before="60"/>
        <w:jc w:val="both"/>
        <w:rPr>
          <w:rFonts w:cs="Calibri"/>
          <w:b/>
          <w:spacing w:val="-2"/>
          <w:lang w:val="es-ES_tradnl"/>
        </w:rPr>
      </w:pPr>
      <w:r w:rsidRPr="00430042">
        <w:rPr>
          <w:rFonts w:cs="Calibri"/>
          <w:b/>
        </w:rPr>
        <w:t>RECOMENDACIONES GENERALES:</w:t>
      </w:r>
    </w:p>
    <w:p w:rsidR="00D254A0" w:rsidRPr="00430042" w:rsidRDefault="00D254A0" w:rsidP="00225A70">
      <w:pPr>
        <w:pStyle w:val="Prrafodelista"/>
        <w:numPr>
          <w:ilvl w:val="1"/>
          <w:numId w:val="52"/>
        </w:numPr>
        <w:tabs>
          <w:tab w:val="left" w:pos="-720"/>
        </w:tabs>
        <w:suppressAutoHyphens/>
        <w:spacing w:before="60"/>
        <w:jc w:val="both"/>
        <w:rPr>
          <w:rFonts w:cs="Calibri"/>
          <w:b/>
          <w:spacing w:val="-2"/>
          <w:lang w:val="es-ES_tradnl"/>
        </w:rPr>
      </w:pPr>
      <w:r w:rsidRPr="00430042">
        <w:rPr>
          <w:rFonts w:cs="Calibri"/>
          <w:b/>
        </w:rPr>
        <w:t>RECOMENDACIONES PARA LA DISTRIBUCIÓN  DE LOS FORMULARIOS:</w:t>
      </w:r>
    </w:p>
    <w:p w:rsidR="00CA4EFC" w:rsidRPr="00430042" w:rsidRDefault="00D254A0" w:rsidP="00225A70">
      <w:pPr>
        <w:tabs>
          <w:tab w:val="left" w:pos="-720"/>
          <w:tab w:val="left" w:pos="0"/>
          <w:tab w:val="left" w:pos="9072"/>
        </w:tabs>
        <w:suppressAutoHyphens/>
        <w:spacing w:before="60"/>
        <w:jc w:val="both"/>
        <w:rPr>
          <w:rFonts w:cs="Calibri"/>
          <w:b/>
        </w:rPr>
      </w:pPr>
      <w:r w:rsidRPr="00430042">
        <w:rPr>
          <w:rFonts w:cs="Calibri"/>
          <w:i/>
          <w:spacing w:val="-2"/>
        </w:rPr>
        <w:t xml:space="preserve">Es importante que </w:t>
      </w:r>
      <w:r w:rsidRPr="00430042">
        <w:rPr>
          <w:rFonts w:cs="Calibri"/>
          <w:b/>
          <w:i/>
          <w:spacing w:val="-2"/>
        </w:rPr>
        <w:t>previo a la entrega de los formularios en las Oficinas de Registro Civil, se familia</w:t>
      </w:r>
      <w:r w:rsidR="007F4C03" w:rsidRPr="00430042">
        <w:rPr>
          <w:rFonts w:cs="Calibri"/>
          <w:b/>
          <w:i/>
          <w:spacing w:val="-2"/>
        </w:rPr>
        <w:t xml:space="preserve">rice con el formulario </w:t>
      </w:r>
      <w:r w:rsidRPr="00430042">
        <w:rPr>
          <w:rFonts w:cs="Calibri"/>
          <w:b/>
          <w:i/>
          <w:spacing w:val="-2"/>
        </w:rPr>
        <w:t>y el presente manual a fin de dar las instrucciones pertinentes al personal involucrado en la investigación</w:t>
      </w:r>
      <w:r w:rsidR="00884031" w:rsidRPr="00430042">
        <w:rPr>
          <w:rFonts w:cs="Calibri"/>
          <w:b/>
          <w:i/>
          <w:spacing w:val="-2"/>
        </w:rPr>
        <w:t>.</w:t>
      </w:r>
    </w:p>
    <w:p w:rsidR="00D254A0" w:rsidRPr="00430042" w:rsidRDefault="00DB37A7" w:rsidP="00225A70">
      <w:pPr>
        <w:tabs>
          <w:tab w:val="left" w:pos="-720"/>
          <w:tab w:val="left" w:pos="0"/>
        </w:tabs>
        <w:suppressAutoHyphens/>
        <w:spacing w:before="60"/>
        <w:jc w:val="both"/>
        <w:rPr>
          <w:rFonts w:cs="Calibri"/>
          <w:b/>
          <w:spacing w:val="-2"/>
        </w:rPr>
      </w:pPr>
      <w:r w:rsidRPr="00430042">
        <w:rPr>
          <w:rFonts w:cs="Calibri"/>
          <w:b/>
          <w:spacing w:val="-2"/>
        </w:rPr>
        <w:t xml:space="preserve">En </w:t>
      </w:r>
      <w:r w:rsidR="00D254A0" w:rsidRPr="00430042">
        <w:rPr>
          <w:rFonts w:cs="Calibri"/>
          <w:b/>
          <w:spacing w:val="-2"/>
        </w:rPr>
        <w:t xml:space="preserve">referencia a la pregunta sobre </w:t>
      </w:r>
      <w:r w:rsidR="00D254A0" w:rsidRPr="00430042">
        <w:rPr>
          <w:rFonts w:cs="Calibri"/>
          <w:b/>
          <w:u w:val="single"/>
        </w:rPr>
        <w:t>Autoidentificación étnica</w:t>
      </w:r>
      <w:r w:rsidR="00D254A0" w:rsidRPr="00430042">
        <w:rPr>
          <w:rFonts w:cs="Calibri"/>
          <w:b/>
        </w:rPr>
        <w:t xml:space="preserve">, </w:t>
      </w:r>
      <w:r w:rsidR="009D7BD2" w:rsidRPr="00430042">
        <w:rPr>
          <w:rFonts w:cs="Calibri"/>
          <w:b/>
          <w:spacing w:val="-2"/>
        </w:rPr>
        <w:t>a</w:t>
      </w:r>
      <w:r w:rsidR="00D254A0" w:rsidRPr="00430042">
        <w:rPr>
          <w:rFonts w:cs="Calibri"/>
          <w:b/>
          <w:spacing w:val="-2"/>
        </w:rPr>
        <w:t xml:space="preserve">l efectuar la instrucción al informante, deténgase en esta pregunta e informe al personal de registro civil que </w:t>
      </w:r>
      <w:r w:rsidR="00D254A0" w:rsidRPr="00430042">
        <w:rPr>
          <w:rFonts w:cs="Calibri"/>
          <w:b/>
          <w:spacing w:val="-2"/>
          <w:u w:val="single"/>
        </w:rPr>
        <w:t xml:space="preserve">es imprescindible que sea contestada por los divorciados de forma separada por cada uno de ellos ya que se trata de su identificación personal con un pueblo o nacionalidad ecuatoriana; no puede el/a divorciado/a responder por su </w:t>
      </w:r>
      <w:r w:rsidR="006A4FED" w:rsidRPr="00430042">
        <w:rPr>
          <w:rFonts w:cs="Calibri"/>
          <w:b/>
          <w:spacing w:val="-2"/>
          <w:u w:val="single"/>
        </w:rPr>
        <w:t>ex cónyuge</w:t>
      </w:r>
      <w:r w:rsidR="00D254A0" w:rsidRPr="00430042">
        <w:rPr>
          <w:rFonts w:cs="Calibri"/>
          <w:b/>
          <w:spacing w:val="-2"/>
        </w:rPr>
        <w:t>; además, siendo de respuesta personal puede ser diferente la autoidentificación entre los dos.</w:t>
      </w:r>
    </w:p>
    <w:p w:rsidR="00D254A0" w:rsidRPr="00430042" w:rsidRDefault="00D254A0" w:rsidP="00225A70">
      <w:pPr>
        <w:tabs>
          <w:tab w:val="left" w:pos="-720"/>
          <w:tab w:val="left" w:pos="0"/>
        </w:tabs>
        <w:suppressAutoHyphens/>
        <w:spacing w:before="60"/>
        <w:jc w:val="both"/>
        <w:rPr>
          <w:rFonts w:cs="Calibri"/>
          <w:b/>
          <w:spacing w:val="-2"/>
        </w:rPr>
      </w:pPr>
      <w:r w:rsidRPr="00430042">
        <w:rPr>
          <w:rFonts w:cs="Calibri"/>
          <w:b/>
          <w:spacing w:val="-2"/>
        </w:rPr>
        <w:t xml:space="preserve">Haga énfasis en que </w:t>
      </w:r>
      <w:r w:rsidRPr="00430042">
        <w:rPr>
          <w:rFonts w:cs="Calibri"/>
          <w:b/>
          <w:spacing w:val="-2"/>
          <w:u w:val="single"/>
        </w:rPr>
        <w:t>debe ser leídos, a cada uno de ellos</w:t>
      </w:r>
      <w:r w:rsidRPr="00430042">
        <w:rPr>
          <w:rFonts w:cs="Calibri"/>
          <w:b/>
          <w:spacing w:val="-2"/>
        </w:rPr>
        <w:t>, de forma clara y textual la parte del texto que está en cursiva “</w:t>
      </w:r>
      <w:r w:rsidR="00B91BDE" w:rsidRPr="00430042">
        <w:rPr>
          <w:rFonts w:cs="Calibri"/>
          <w:b/>
          <w:spacing w:val="-2"/>
          <w:u w:val="single"/>
        </w:rPr>
        <w:t xml:space="preserve">Según la </w:t>
      </w:r>
      <w:r w:rsidRPr="00430042">
        <w:rPr>
          <w:rFonts w:cs="Calibri"/>
          <w:b/>
          <w:spacing w:val="-2"/>
          <w:u w:val="single"/>
        </w:rPr>
        <w:t>cultura y costumbres cómo se identifica el/</w:t>
      </w:r>
      <w:r w:rsidR="00B91BDE" w:rsidRPr="00430042">
        <w:rPr>
          <w:rFonts w:cs="Calibri"/>
          <w:b/>
          <w:spacing w:val="-2"/>
          <w:u w:val="single"/>
        </w:rPr>
        <w:t>l</w:t>
      </w:r>
      <w:r w:rsidRPr="00430042">
        <w:rPr>
          <w:rFonts w:cs="Calibri"/>
          <w:b/>
          <w:spacing w:val="-2"/>
          <w:u w:val="single"/>
        </w:rPr>
        <w:t>a divorciado/a</w:t>
      </w:r>
      <w:r w:rsidRPr="00430042">
        <w:rPr>
          <w:rFonts w:cs="Calibri"/>
          <w:b/>
          <w:spacing w:val="-2"/>
        </w:rPr>
        <w:t xml:space="preserve">” y </w:t>
      </w:r>
      <w:r w:rsidRPr="00430042">
        <w:rPr>
          <w:rFonts w:cs="Calibri"/>
          <w:b/>
          <w:spacing w:val="-2"/>
          <w:u w:val="single"/>
        </w:rPr>
        <w:t xml:space="preserve">continuar con la lectura de cada una de </w:t>
      </w:r>
      <w:r w:rsidR="00F42582" w:rsidRPr="00430042">
        <w:rPr>
          <w:rFonts w:cs="Calibri"/>
          <w:b/>
          <w:spacing w:val="-2"/>
          <w:u w:val="single"/>
        </w:rPr>
        <w:t>las alternativas de respuesta,</w:t>
      </w:r>
      <w:r w:rsidRPr="00430042">
        <w:rPr>
          <w:rFonts w:cs="Calibri"/>
          <w:b/>
          <w:spacing w:val="-2"/>
        </w:rPr>
        <w:t xml:space="preserve"> luego aceptar una sola alternativa como respuesta.</w:t>
      </w:r>
    </w:p>
    <w:p w:rsidR="00261E48" w:rsidRPr="00430042" w:rsidRDefault="00261E48" w:rsidP="00225A70">
      <w:pPr>
        <w:pStyle w:val="Prrafodelista"/>
        <w:numPr>
          <w:ilvl w:val="1"/>
          <w:numId w:val="52"/>
        </w:numPr>
        <w:tabs>
          <w:tab w:val="left" w:pos="-720"/>
        </w:tabs>
        <w:suppressAutoHyphens/>
        <w:spacing w:after="0"/>
        <w:jc w:val="both"/>
        <w:rPr>
          <w:rFonts w:asciiTheme="minorHAnsi" w:hAnsiTheme="minorHAnsi" w:cstheme="minorHAnsi"/>
          <w:b/>
        </w:rPr>
      </w:pPr>
      <w:r w:rsidRPr="00430042">
        <w:rPr>
          <w:rFonts w:asciiTheme="minorHAnsi" w:hAnsiTheme="minorHAnsi" w:cstheme="minorHAnsi"/>
          <w:b/>
        </w:rPr>
        <w:t>RECOMENDACIONES PARA RECEPCIÓN Y DESPACHO  DE LOS FORMULARIOS:</w:t>
      </w:r>
    </w:p>
    <w:p w:rsidR="00261E48" w:rsidRPr="00430042" w:rsidRDefault="00261E48" w:rsidP="00225A70">
      <w:pPr>
        <w:tabs>
          <w:tab w:val="left" w:pos="-720"/>
        </w:tabs>
        <w:suppressAutoHyphens/>
        <w:spacing w:after="0"/>
        <w:ind w:left="540"/>
        <w:jc w:val="both"/>
        <w:rPr>
          <w:rFonts w:asciiTheme="minorHAnsi" w:hAnsiTheme="minorHAnsi" w:cstheme="minorHAnsi"/>
          <w:b/>
        </w:rPr>
      </w:pPr>
    </w:p>
    <w:p w:rsidR="00261E48" w:rsidRPr="00430042" w:rsidRDefault="00261E48" w:rsidP="00225A70">
      <w:pPr>
        <w:tabs>
          <w:tab w:val="left" w:pos="-720"/>
        </w:tabs>
        <w:suppressAutoHyphens/>
        <w:spacing w:before="60"/>
        <w:jc w:val="both"/>
        <w:rPr>
          <w:rFonts w:asciiTheme="minorHAnsi" w:hAnsiTheme="minorHAnsi" w:cstheme="minorHAnsi"/>
          <w:b/>
          <w:noProof/>
          <w:spacing w:val="-2"/>
          <w:lang w:eastAsia="es-EC"/>
        </w:rPr>
      </w:pPr>
      <w:r w:rsidRPr="00430042">
        <w:rPr>
          <w:rFonts w:asciiTheme="minorHAnsi" w:hAnsiTheme="minorHAnsi" w:cstheme="minorHAnsi"/>
          <w:b/>
          <w:noProof/>
          <w:spacing w:val="-2"/>
          <w:lang w:eastAsia="es-EC"/>
        </w:rPr>
        <w:t>Folio</w:t>
      </w:r>
    </w:p>
    <w:p w:rsidR="00261E48" w:rsidRPr="00430042" w:rsidRDefault="00261E48" w:rsidP="00225A70">
      <w:pPr>
        <w:tabs>
          <w:tab w:val="left" w:pos="-720"/>
        </w:tabs>
        <w:suppressAutoHyphens/>
        <w:spacing w:before="60"/>
        <w:jc w:val="both"/>
        <w:rPr>
          <w:rFonts w:asciiTheme="minorHAnsi" w:hAnsiTheme="minorHAnsi" w:cstheme="minorHAnsi"/>
          <w:b/>
          <w:spacing w:val="-2"/>
          <w:lang w:val="es-ES_tradnl"/>
        </w:rPr>
      </w:pPr>
      <w:r w:rsidRPr="00430042">
        <w:rPr>
          <w:rFonts w:asciiTheme="minorHAnsi" w:hAnsiTheme="minorHAnsi" w:cstheme="minorHAnsi"/>
          <w:spacing w:val="-2"/>
          <w:lang w:val="es-ES_tradnl"/>
        </w:rPr>
        <w:t xml:space="preserve">La generación del folio la debe realizar el responsable de recepción y despacho designado para cada estadística, el cual debe contener </w:t>
      </w:r>
      <w:r w:rsidRPr="00430042">
        <w:rPr>
          <w:rFonts w:asciiTheme="minorHAnsi" w:hAnsiTheme="minorHAnsi" w:cstheme="minorHAnsi"/>
          <w:b/>
          <w:spacing w:val="-2"/>
          <w:lang w:val="es-ES_tradnl"/>
        </w:rPr>
        <w:t>11 caracteres.</w:t>
      </w:r>
    </w:p>
    <w:p w:rsidR="00261E48" w:rsidRPr="00430042" w:rsidRDefault="00261E48" w:rsidP="00225A70">
      <w:pPr>
        <w:tabs>
          <w:tab w:val="left" w:pos="-720"/>
        </w:tabs>
        <w:suppressAutoHyphens/>
        <w:spacing w:before="60"/>
        <w:jc w:val="both"/>
        <w:rPr>
          <w:rFonts w:asciiTheme="minorHAnsi" w:hAnsiTheme="minorHAnsi" w:cstheme="minorHAnsi"/>
          <w:b/>
          <w:spacing w:val="-2"/>
          <w:lang w:val="es-ES_tradnl"/>
        </w:rPr>
      </w:pPr>
      <w:r w:rsidRPr="00430042">
        <w:rPr>
          <w:rFonts w:asciiTheme="minorHAnsi" w:hAnsiTheme="minorHAnsi" w:cstheme="minorHAnsi"/>
          <w:b/>
          <w:spacing w:val="-2"/>
          <w:lang w:val="es-ES_tradnl"/>
        </w:rPr>
        <w:t>Rangos para generar el folio</w:t>
      </w:r>
    </w:p>
    <w:p w:rsidR="00261E48" w:rsidRPr="00430042" w:rsidRDefault="00261E48" w:rsidP="00225A70">
      <w:pPr>
        <w:tabs>
          <w:tab w:val="left" w:pos="-720"/>
        </w:tabs>
        <w:suppressAutoHyphens/>
        <w:spacing w:before="60"/>
        <w:jc w:val="both"/>
        <w:rPr>
          <w:rFonts w:asciiTheme="minorHAnsi" w:hAnsiTheme="minorHAnsi" w:cstheme="minorHAnsi"/>
          <w:spacing w:val="-2"/>
          <w:lang w:val="es-ES_tradnl"/>
        </w:rPr>
      </w:pPr>
      <w:r w:rsidRPr="00430042">
        <w:rPr>
          <w:rFonts w:asciiTheme="minorHAnsi" w:hAnsiTheme="minorHAnsi" w:cstheme="minorHAnsi"/>
          <w:spacing w:val="-2"/>
          <w:lang w:val="es-ES_tradnl"/>
        </w:rPr>
        <w:t xml:space="preserve">Se debe considerar para la generación del folio, únicamente los rangos que fueron designados </w:t>
      </w:r>
      <w:r w:rsidR="00F6717A" w:rsidRPr="00430042">
        <w:rPr>
          <w:rFonts w:asciiTheme="minorHAnsi" w:hAnsiTheme="minorHAnsi" w:cstheme="minorHAnsi"/>
          <w:spacing w:val="-2"/>
          <w:lang w:val="es-ES_tradnl"/>
        </w:rPr>
        <w:t>para cada una de las Coordinaciones</w:t>
      </w:r>
      <w:r w:rsidRPr="00430042">
        <w:rPr>
          <w:rFonts w:asciiTheme="minorHAnsi" w:hAnsiTheme="minorHAnsi" w:cstheme="minorHAnsi"/>
          <w:spacing w:val="-2"/>
          <w:lang w:val="es-ES_tradnl"/>
        </w:rPr>
        <w:t xml:space="preserve"> Zonales,  como se detalla a continuación:</w:t>
      </w:r>
    </w:p>
    <w:p w:rsidR="00261E48" w:rsidRPr="00430042" w:rsidRDefault="00FD6419" w:rsidP="00225A70">
      <w:pPr>
        <w:tabs>
          <w:tab w:val="left" w:pos="-720"/>
        </w:tabs>
        <w:suppressAutoHyphens/>
        <w:spacing w:before="60"/>
        <w:jc w:val="both"/>
        <w:rPr>
          <w:rFonts w:asciiTheme="minorHAnsi" w:hAnsiTheme="minorHAnsi" w:cstheme="minorHAnsi"/>
          <w:spacing w:val="-2"/>
          <w:lang w:val="es-ES_tradnl"/>
        </w:rPr>
      </w:pPr>
      <w:r w:rsidRPr="00430042">
        <w:rPr>
          <w:rFonts w:asciiTheme="minorHAnsi" w:hAnsiTheme="minorHAnsi" w:cstheme="minorHAnsi"/>
          <w:spacing w:val="-2"/>
          <w:lang w:val="es-ES_tradnl"/>
        </w:rPr>
        <w:t>DICA – Operación de Campo</w:t>
      </w:r>
      <w:r w:rsidR="008F3B51" w:rsidRPr="00430042">
        <w:rPr>
          <w:rFonts w:asciiTheme="minorHAnsi" w:hAnsiTheme="minorHAnsi" w:cstheme="minorHAnsi"/>
          <w:spacing w:val="-2"/>
          <w:lang w:val="es-ES_tradnl"/>
        </w:rPr>
        <w:t xml:space="preserve">     [00001 - 7.362</w:t>
      </w:r>
      <w:r w:rsidR="00261E48" w:rsidRPr="00430042">
        <w:rPr>
          <w:rFonts w:asciiTheme="minorHAnsi" w:hAnsiTheme="minorHAnsi" w:cstheme="minorHAnsi"/>
          <w:spacing w:val="-2"/>
          <w:lang w:val="es-ES_tradnl"/>
        </w:rPr>
        <w:t>]</w:t>
      </w:r>
    </w:p>
    <w:p w:rsidR="00261E48" w:rsidRPr="00430042" w:rsidRDefault="008F3B51" w:rsidP="00225A70">
      <w:pPr>
        <w:tabs>
          <w:tab w:val="left" w:pos="-720"/>
        </w:tabs>
        <w:suppressAutoHyphens/>
        <w:spacing w:before="60"/>
        <w:jc w:val="both"/>
        <w:rPr>
          <w:rFonts w:asciiTheme="minorHAnsi" w:hAnsiTheme="minorHAnsi" w:cstheme="minorHAnsi"/>
          <w:spacing w:val="-2"/>
          <w:lang w:val="es-ES_tradnl"/>
        </w:rPr>
      </w:pPr>
      <w:r w:rsidRPr="00430042">
        <w:rPr>
          <w:rFonts w:asciiTheme="minorHAnsi" w:hAnsiTheme="minorHAnsi" w:cstheme="minorHAnsi"/>
          <w:spacing w:val="-2"/>
          <w:lang w:val="es-ES_tradnl"/>
        </w:rPr>
        <w:t xml:space="preserve">Zonal Centro    </w:t>
      </w:r>
      <w:r w:rsidR="00261E48" w:rsidRPr="00430042">
        <w:rPr>
          <w:rFonts w:asciiTheme="minorHAnsi" w:hAnsiTheme="minorHAnsi" w:cstheme="minorHAnsi"/>
          <w:spacing w:val="-2"/>
          <w:lang w:val="es-ES_tradnl"/>
        </w:rPr>
        <w:t xml:space="preserve"> [</w:t>
      </w:r>
      <w:r w:rsidRPr="00430042">
        <w:rPr>
          <w:rFonts w:asciiTheme="minorHAnsi" w:hAnsiTheme="minorHAnsi" w:cstheme="minorHAnsi"/>
          <w:spacing w:val="-2"/>
          <w:lang w:val="es-ES_tradnl"/>
        </w:rPr>
        <w:t xml:space="preserve">7.363 </w:t>
      </w:r>
      <w:r w:rsidR="00261E48" w:rsidRPr="00430042">
        <w:rPr>
          <w:rFonts w:asciiTheme="minorHAnsi" w:hAnsiTheme="minorHAnsi" w:cstheme="minorHAnsi"/>
          <w:spacing w:val="-2"/>
          <w:lang w:val="es-ES_tradnl"/>
        </w:rPr>
        <w:t>-</w:t>
      </w:r>
      <w:r w:rsidRPr="00430042">
        <w:rPr>
          <w:rFonts w:asciiTheme="minorHAnsi" w:hAnsiTheme="minorHAnsi" w:cstheme="minorHAnsi"/>
          <w:spacing w:val="-2"/>
          <w:lang w:val="es-ES_tradnl"/>
        </w:rPr>
        <w:t xml:space="preserve">  13.996</w:t>
      </w:r>
      <w:r w:rsidR="00261E48" w:rsidRPr="00430042">
        <w:rPr>
          <w:rFonts w:asciiTheme="minorHAnsi" w:hAnsiTheme="minorHAnsi" w:cstheme="minorHAnsi"/>
          <w:spacing w:val="-2"/>
          <w:lang w:val="es-ES_tradnl"/>
        </w:rPr>
        <w:t>]</w:t>
      </w:r>
    </w:p>
    <w:p w:rsidR="00261E48" w:rsidRPr="00430042" w:rsidRDefault="008F3B51" w:rsidP="00225A70">
      <w:pPr>
        <w:tabs>
          <w:tab w:val="left" w:pos="-720"/>
        </w:tabs>
        <w:suppressAutoHyphens/>
        <w:spacing w:before="60"/>
        <w:jc w:val="both"/>
        <w:rPr>
          <w:rFonts w:asciiTheme="minorHAnsi" w:hAnsiTheme="minorHAnsi" w:cstheme="minorHAnsi"/>
          <w:spacing w:val="-2"/>
          <w:lang w:val="es-ES_tradnl"/>
        </w:rPr>
      </w:pPr>
      <w:r w:rsidRPr="00430042">
        <w:rPr>
          <w:rFonts w:asciiTheme="minorHAnsi" w:hAnsiTheme="minorHAnsi" w:cstheme="minorHAnsi"/>
          <w:spacing w:val="-2"/>
          <w:lang w:val="es-ES_tradnl"/>
        </w:rPr>
        <w:lastRenderedPageBreak/>
        <w:t xml:space="preserve">Zonal Sur           </w:t>
      </w:r>
      <w:r w:rsidR="00261E48" w:rsidRPr="00430042">
        <w:rPr>
          <w:rFonts w:asciiTheme="minorHAnsi" w:hAnsiTheme="minorHAnsi" w:cstheme="minorHAnsi"/>
          <w:spacing w:val="-2"/>
          <w:lang w:val="es-ES_tradnl"/>
        </w:rPr>
        <w:t>[</w:t>
      </w:r>
      <w:r w:rsidRPr="00430042">
        <w:rPr>
          <w:rFonts w:asciiTheme="minorHAnsi" w:hAnsiTheme="minorHAnsi" w:cstheme="minorHAnsi"/>
          <w:spacing w:val="-2"/>
          <w:lang w:val="es-ES_tradnl"/>
        </w:rPr>
        <w:t>13.997 – 21.862</w:t>
      </w:r>
      <w:r w:rsidR="00261E48" w:rsidRPr="00430042">
        <w:rPr>
          <w:rFonts w:asciiTheme="minorHAnsi" w:hAnsiTheme="minorHAnsi" w:cstheme="minorHAnsi"/>
          <w:spacing w:val="-2"/>
          <w:lang w:val="es-ES_tradnl"/>
        </w:rPr>
        <w:t>]</w:t>
      </w:r>
    </w:p>
    <w:p w:rsidR="00261E48" w:rsidRPr="00430042" w:rsidRDefault="008F3B51" w:rsidP="00225A70">
      <w:pPr>
        <w:tabs>
          <w:tab w:val="left" w:pos="-720"/>
        </w:tabs>
        <w:suppressAutoHyphens/>
        <w:spacing w:before="60"/>
        <w:jc w:val="both"/>
        <w:rPr>
          <w:rFonts w:asciiTheme="minorHAnsi" w:hAnsiTheme="minorHAnsi" w:cstheme="minorHAnsi"/>
          <w:spacing w:val="-2"/>
          <w:lang w:val="es-ES_tradnl"/>
        </w:rPr>
      </w:pPr>
      <w:r w:rsidRPr="00430042">
        <w:rPr>
          <w:rFonts w:asciiTheme="minorHAnsi" w:hAnsiTheme="minorHAnsi" w:cstheme="minorHAnsi"/>
          <w:spacing w:val="-2"/>
          <w:lang w:val="es-ES_tradnl"/>
        </w:rPr>
        <w:t xml:space="preserve">Zonal Litoral     </w:t>
      </w:r>
      <w:r w:rsidR="00261E48" w:rsidRPr="00430042">
        <w:rPr>
          <w:rFonts w:asciiTheme="minorHAnsi" w:hAnsiTheme="minorHAnsi" w:cstheme="minorHAnsi"/>
          <w:spacing w:val="-2"/>
          <w:lang w:val="es-ES_tradnl"/>
        </w:rPr>
        <w:t>[</w:t>
      </w:r>
      <w:r w:rsidRPr="00430042">
        <w:rPr>
          <w:rFonts w:asciiTheme="minorHAnsi" w:hAnsiTheme="minorHAnsi" w:cstheme="minorHAnsi"/>
          <w:spacing w:val="-2"/>
          <w:lang w:val="es-ES_tradnl"/>
        </w:rPr>
        <w:t>21.863 – 24.092</w:t>
      </w:r>
      <w:r w:rsidR="00261E48" w:rsidRPr="00430042">
        <w:rPr>
          <w:rFonts w:asciiTheme="minorHAnsi" w:hAnsiTheme="minorHAnsi" w:cstheme="minorHAnsi"/>
          <w:spacing w:val="-2"/>
          <w:lang w:val="es-ES_tradnl"/>
        </w:rPr>
        <w:t>]</w:t>
      </w:r>
    </w:p>
    <w:p w:rsidR="00261E48" w:rsidRPr="00430042" w:rsidRDefault="00261E48" w:rsidP="00225A70">
      <w:pPr>
        <w:tabs>
          <w:tab w:val="left" w:pos="-720"/>
        </w:tabs>
        <w:suppressAutoHyphens/>
        <w:spacing w:before="60"/>
        <w:jc w:val="both"/>
        <w:rPr>
          <w:rFonts w:asciiTheme="minorHAnsi" w:hAnsiTheme="minorHAnsi" w:cstheme="minorHAnsi"/>
          <w:spacing w:val="-2"/>
          <w:lang w:val="es-ES_tradnl"/>
        </w:rPr>
      </w:pPr>
      <w:r w:rsidRPr="00430042">
        <w:rPr>
          <w:rFonts w:asciiTheme="minorHAnsi" w:hAnsiTheme="minorHAnsi" w:cstheme="minorHAnsi"/>
          <w:b/>
          <w:spacing w:val="-2"/>
          <w:lang w:val="es-ES_tradnl"/>
        </w:rPr>
        <w:t>NOTA:</w:t>
      </w:r>
      <w:r w:rsidRPr="00430042">
        <w:rPr>
          <w:rFonts w:asciiTheme="minorHAnsi" w:hAnsiTheme="minorHAnsi" w:cstheme="minorHAnsi"/>
          <w:spacing w:val="-2"/>
          <w:lang w:val="es-ES_tradnl"/>
        </w:rPr>
        <w:t xml:space="preserve"> estos rangos serán utilizados para la estructura 1 y 2. Cabe indicar que puede tomar las veces que sea necesario el mismo rango siempre y cuando se genere un folio único.</w:t>
      </w:r>
    </w:p>
    <w:p w:rsidR="00261E48" w:rsidRPr="00430042" w:rsidRDefault="00261E48" w:rsidP="00225A70">
      <w:pPr>
        <w:tabs>
          <w:tab w:val="left" w:pos="-720"/>
        </w:tabs>
        <w:suppressAutoHyphens/>
        <w:spacing w:before="60"/>
        <w:jc w:val="both"/>
        <w:rPr>
          <w:rFonts w:asciiTheme="minorHAnsi" w:hAnsiTheme="minorHAnsi" w:cstheme="minorHAnsi"/>
          <w:b/>
          <w:noProof/>
          <w:spacing w:val="-2"/>
          <w:lang w:eastAsia="es-EC"/>
        </w:rPr>
      </w:pPr>
      <w:r w:rsidRPr="00430042">
        <w:rPr>
          <w:rFonts w:asciiTheme="minorHAnsi" w:hAnsiTheme="minorHAnsi" w:cstheme="minorHAnsi"/>
          <w:b/>
          <w:noProof/>
          <w:spacing w:val="-2"/>
          <w:lang w:eastAsia="es-EC"/>
        </w:rPr>
        <w:t>Existen 3 estructuras para generar el folio:</w:t>
      </w:r>
    </w:p>
    <w:p w:rsidR="00261E48" w:rsidRPr="00430042" w:rsidRDefault="00261E48" w:rsidP="00225A70">
      <w:pPr>
        <w:pStyle w:val="Prrafodelista"/>
        <w:numPr>
          <w:ilvl w:val="0"/>
          <w:numId w:val="39"/>
        </w:numPr>
        <w:tabs>
          <w:tab w:val="left" w:pos="-720"/>
        </w:tabs>
        <w:suppressAutoHyphens/>
        <w:spacing w:before="60"/>
        <w:jc w:val="both"/>
        <w:rPr>
          <w:rFonts w:asciiTheme="minorHAnsi" w:hAnsiTheme="minorHAnsi" w:cstheme="minorHAnsi"/>
          <w:noProof/>
          <w:spacing w:val="-2"/>
          <w:lang w:eastAsia="es-EC"/>
        </w:rPr>
      </w:pPr>
      <w:r w:rsidRPr="00430042">
        <w:rPr>
          <w:rFonts w:asciiTheme="minorHAnsi" w:hAnsiTheme="minorHAnsi" w:cstheme="minorHAnsi"/>
          <w:noProof/>
          <w:spacing w:val="-2"/>
          <w:lang w:eastAsia="es-EC"/>
        </w:rPr>
        <w:t>Para los formularios que no contengan año de vigencia, ni número de folio:</w:t>
      </w:r>
    </w:p>
    <w:p w:rsidR="00261E48" w:rsidRPr="00430042" w:rsidRDefault="00261E48" w:rsidP="00225A70">
      <w:pPr>
        <w:pStyle w:val="Prrafodelista"/>
        <w:tabs>
          <w:tab w:val="left" w:pos="-720"/>
        </w:tabs>
        <w:suppressAutoHyphens/>
        <w:spacing w:before="60"/>
        <w:jc w:val="both"/>
        <w:rPr>
          <w:rFonts w:asciiTheme="minorHAnsi" w:hAnsiTheme="minorHAnsi" w:cstheme="minorHAnsi"/>
          <w:noProof/>
          <w:spacing w:val="-2"/>
          <w:lang w:eastAsia="es-EC"/>
        </w:rPr>
      </w:pPr>
      <w:r w:rsidRPr="00430042">
        <w:rPr>
          <w:rFonts w:asciiTheme="minorHAnsi" w:hAnsiTheme="minorHAnsi" w:cstheme="minorHAnsi"/>
          <w:noProof/>
          <w:spacing w:val="-2"/>
          <w:lang w:eastAsia="es-EC"/>
        </w:rPr>
        <w:t>folio = 99+cod_reg + [0000001 - n]</w:t>
      </w:r>
    </w:p>
    <w:p w:rsidR="00261E48" w:rsidRPr="00430042" w:rsidRDefault="00261E48" w:rsidP="00225A70">
      <w:pPr>
        <w:tabs>
          <w:tab w:val="left" w:pos="-720"/>
        </w:tabs>
        <w:suppressAutoHyphens/>
        <w:spacing w:before="60"/>
        <w:jc w:val="both"/>
        <w:rPr>
          <w:rFonts w:asciiTheme="minorHAnsi" w:hAnsiTheme="minorHAnsi" w:cstheme="minorHAnsi"/>
          <w:noProof/>
          <w:spacing w:val="-2"/>
          <w:lang w:eastAsia="es-EC"/>
        </w:rPr>
      </w:pPr>
      <w:r w:rsidRPr="00430042">
        <w:rPr>
          <w:rFonts w:asciiTheme="minorHAnsi" w:hAnsiTheme="minorHAnsi" w:cstheme="minorHAnsi"/>
          <w:noProof/>
          <w:spacing w:val="-2"/>
          <w:lang w:eastAsia="es-EC"/>
        </w:rPr>
        <w:t xml:space="preserve">              </w:t>
      </w:r>
      <w:r w:rsidRPr="00430042">
        <w:rPr>
          <w:rFonts w:asciiTheme="minorHAnsi" w:hAnsiTheme="minorHAnsi" w:cstheme="minorHAnsi"/>
          <w:b/>
          <w:noProof/>
          <w:spacing w:val="-2"/>
          <w:lang w:eastAsia="es-EC"/>
        </w:rPr>
        <w:t>Ejemplo</w:t>
      </w:r>
      <w:r w:rsidR="00BB3D71" w:rsidRPr="00430042">
        <w:rPr>
          <w:rFonts w:asciiTheme="minorHAnsi" w:hAnsiTheme="minorHAnsi" w:cstheme="minorHAnsi"/>
          <w:noProof/>
          <w:spacing w:val="-2"/>
          <w:lang w:eastAsia="es-EC"/>
        </w:rPr>
        <w:t xml:space="preserve"> para el caso de la Coordinación</w:t>
      </w:r>
      <w:r w:rsidRPr="00430042">
        <w:rPr>
          <w:rFonts w:asciiTheme="minorHAnsi" w:hAnsiTheme="minorHAnsi" w:cstheme="minorHAnsi"/>
          <w:noProof/>
          <w:spacing w:val="-2"/>
          <w:lang w:eastAsia="es-EC"/>
        </w:rPr>
        <w:t xml:space="preserve"> Zonal Centro:</w:t>
      </w:r>
    </w:p>
    <w:p w:rsidR="00261E48" w:rsidRPr="00430042" w:rsidRDefault="002D7D04" w:rsidP="00225A70">
      <w:pPr>
        <w:tabs>
          <w:tab w:val="left" w:pos="-720"/>
        </w:tabs>
        <w:suppressAutoHyphens/>
        <w:spacing w:before="60"/>
        <w:ind w:right="535"/>
        <w:jc w:val="center"/>
        <w:rPr>
          <w:rFonts w:asciiTheme="minorHAnsi" w:hAnsiTheme="minorHAnsi" w:cstheme="minorHAnsi"/>
          <w:noProof/>
          <w:spacing w:val="-2"/>
          <w:lang w:eastAsia="es-EC"/>
        </w:rPr>
      </w:pPr>
      <w:r w:rsidRPr="00430042">
        <w:rPr>
          <w:rFonts w:asciiTheme="minorHAnsi" w:hAnsiTheme="minorHAnsi" w:cstheme="minorHAnsi"/>
          <w:noProof/>
          <w:spacing w:val="-2"/>
          <w:lang w:eastAsia="es-EC"/>
        </w:rPr>
        <w:pict>
          <v:shapetype id="_x0000_t202" coordsize="21600,21600" o:spt="202" path="m,l,21600r21600,l21600,xe">
            <v:stroke joinstyle="miter"/>
            <v:path gradientshapeok="t" o:connecttype="rect"/>
          </v:shapetype>
          <v:shape id="_x0000_s1427" type="#_x0000_t202" style="position:absolute;left:0;text-align:left;margin-left:140.7pt;margin-top:10.55pt;width:153.75pt;height:22.5pt;z-index:251806720" stroked="f">
            <v:textbox style="mso-next-textbox:#_x0000_s1427">
              <w:txbxContent>
                <w:p w:rsidR="00B348EC" w:rsidRPr="008B6AE6" w:rsidRDefault="00B348EC" w:rsidP="00261E48">
                  <w:pPr>
                    <w:jc w:val="center"/>
                    <w:rPr>
                      <w:b/>
                      <w:color w:val="FF0000"/>
                      <w:sz w:val="28"/>
                    </w:rPr>
                  </w:pPr>
                  <w:r>
                    <w:rPr>
                      <w:b/>
                      <w:color w:val="FF0000"/>
                      <w:sz w:val="28"/>
                    </w:rPr>
                    <w:t>99+02+0007363</w:t>
                  </w:r>
                </w:p>
              </w:txbxContent>
            </v:textbox>
          </v:shape>
        </w:pict>
      </w:r>
      <w:r w:rsidR="00261E48" w:rsidRPr="00430042">
        <w:rPr>
          <w:rFonts w:asciiTheme="minorHAnsi" w:hAnsiTheme="minorHAnsi" w:cstheme="minorHAnsi"/>
          <w:noProof/>
          <w:spacing w:val="-2"/>
          <w:lang w:eastAsia="es-EC"/>
        </w:rPr>
        <w:drawing>
          <wp:inline distT="0" distB="0" distL="0" distR="0" wp14:anchorId="0602E998" wp14:editId="38C82F35">
            <wp:extent cx="2266950" cy="4953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6950" cy="495300"/>
                    </a:xfrm>
                    <a:prstGeom prst="rect">
                      <a:avLst/>
                    </a:prstGeom>
                    <a:noFill/>
                    <a:ln>
                      <a:noFill/>
                    </a:ln>
                  </pic:spPr>
                </pic:pic>
              </a:graphicData>
            </a:graphic>
          </wp:inline>
        </w:drawing>
      </w:r>
    </w:p>
    <w:p w:rsidR="00261E48" w:rsidRPr="00430042" w:rsidRDefault="00261E48" w:rsidP="00225A70">
      <w:pPr>
        <w:pStyle w:val="Prrafodelista"/>
        <w:numPr>
          <w:ilvl w:val="0"/>
          <w:numId w:val="39"/>
        </w:numPr>
        <w:tabs>
          <w:tab w:val="left" w:pos="-720"/>
        </w:tabs>
        <w:suppressAutoHyphens/>
        <w:spacing w:before="60"/>
        <w:ind w:right="535"/>
        <w:jc w:val="both"/>
        <w:rPr>
          <w:rFonts w:asciiTheme="minorHAnsi" w:hAnsiTheme="minorHAnsi" w:cstheme="minorHAnsi"/>
          <w:b/>
          <w:spacing w:val="-2"/>
        </w:rPr>
      </w:pPr>
      <w:r w:rsidRPr="00430042">
        <w:rPr>
          <w:rFonts w:asciiTheme="minorHAnsi" w:hAnsiTheme="minorHAnsi" w:cstheme="minorHAnsi"/>
          <w:spacing w:val="-2"/>
        </w:rPr>
        <w:t>Para los formularios que tienen año de vigencia, pero no tienen número de folio:</w:t>
      </w:r>
    </w:p>
    <w:p w:rsidR="00261E48" w:rsidRPr="00430042" w:rsidRDefault="00261E48" w:rsidP="00225A70">
      <w:pPr>
        <w:pStyle w:val="Prrafodelista"/>
        <w:tabs>
          <w:tab w:val="left" w:pos="-720"/>
        </w:tabs>
        <w:suppressAutoHyphens/>
        <w:spacing w:before="60"/>
        <w:ind w:right="535"/>
        <w:jc w:val="both"/>
        <w:rPr>
          <w:rFonts w:asciiTheme="minorHAnsi" w:hAnsiTheme="minorHAnsi" w:cstheme="minorHAnsi"/>
          <w:b/>
          <w:spacing w:val="-2"/>
        </w:rPr>
      </w:pPr>
      <w:r w:rsidRPr="00430042">
        <w:rPr>
          <w:rFonts w:asciiTheme="minorHAnsi" w:hAnsiTheme="minorHAnsi" w:cstheme="minorHAnsi"/>
          <w:spacing w:val="-2"/>
        </w:rPr>
        <w:t xml:space="preserve"> </w:t>
      </w:r>
      <w:proofErr w:type="gramStart"/>
      <w:r w:rsidRPr="00430042">
        <w:rPr>
          <w:rFonts w:asciiTheme="minorHAnsi" w:hAnsiTheme="minorHAnsi" w:cstheme="minorHAnsi"/>
          <w:spacing w:val="-2"/>
        </w:rPr>
        <w:t>folio</w:t>
      </w:r>
      <w:proofErr w:type="gramEnd"/>
      <w:r w:rsidRPr="00430042">
        <w:rPr>
          <w:rFonts w:asciiTheme="minorHAnsi" w:hAnsiTheme="minorHAnsi" w:cstheme="minorHAnsi"/>
          <w:spacing w:val="-2"/>
        </w:rPr>
        <w:t xml:space="preserve"> =[2 últimos dígitos del año de vigencia] + </w:t>
      </w:r>
      <w:proofErr w:type="spellStart"/>
      <w:r w:rsidRPr="00430042">
        <w:rPr>
          <w:rFonts w:asciiTheme="minorHAnsi" w:hAnsiTheme="minorHAnsi" w:cstheme="minorHAnsi"/>
          <w:spacing w:val="-2"/>
        </w:rPr>
        <w:t>cod_reg</w:t>
      </w:r>
      <w:proofErr w:type="spellEnd"/>
      <w:r w:rsidRPr="00430042">
        <w:rPr>
          <w:rFonts w:asciiTheme="minorHAnsi" w:hAnsiTheme="minorHAnsi" w:cstheme="minorHAnsi"/>
          <w:spacing w:val="-2"/>
        </w:rPr>
        <w:t xml:space="preserve"> + [0000001 - n]</w:t>
      </w:r>
    </w:p>
    <w:p w:rsidR="00261E48" w:rsidRPr="00430042" w:rsidRDefault="00261E48" w:rsidP="00225A70">
      <w:pPr>
        <w:tabs>
          <w:tab w:val="left" w:pos="-720"/>
        </w:tabs>
        <w:suppressAutoHyphens/>
        <w:spacing w:before="60"/>
        <w:ind w:right="535"/>
        <w:jc w:val="both"/>
        <w:rPr>
          <w:rFonts w:asciiTheme="minorHAnsi" w:hAnsiTheme="minorHAnsi" w:cstheme="minorHAnsi"/>
          <w:noProof/>
          <w:spacing w:val="-2"/>
          <w:lang w:eastAsia="es-EC"/>
        </w:rPr>
      </w:pPr>
      <w:r w:rsidRPr="00430042">
        <w:rPr>
          <w:rFonts w:asciiTheme="minorHAnsi" w:hAnsiTheme="minorHAnsi" w:cstheme="minorHAnsi"/>
          <w:spacing w:val="-2"/>
        </w:rPr>
        <w:t xml:space="preserve">              </w:t>
      </w:r>
      <w:r w:rsidRPr="00430042">
        <w:rPr>
          <w:rFonts w:asciiTheme="minorHAnsi" w:hAnsiTheme="minorHAnsi" w:cstheme="minorHAnsi"/>
          <w:b/>
          <w:spacing w:val="-2"/>
        </w:rPr>
        <w:t>Ejemplos</w:t>
      </w:r>
      <w:r w:rsidRPr="00430042">
        <w:rPr>
          <w:rFonts w:asciiTheme="minorHAnsi" w:hAnsiTheme="minorHAnsi" w:cstheme="minorHAnsi"/>
          <w:noProof/>
          <w:spacing w:val="-2"/>
          <w:lang w:eastAsia="es-EC"/>
        </w:rPr>
        <w:t xml:space="preserve"> para el caso de la </w:t>
      </w:r>
      <w:r w:rsidR="00DD31E8" w:rsidRPr="00430042">
        <w:rPr>
          <w:rFonts w:asciiTheme="minorHAnsi" w:hAnsiTheme="minorHAnsi" w:cstheme="minorHAnsi"/>
          <w:noProof/>
          <w:spacing w:val="-2"/>
          <w:lang w:eastAsia="es-EC"/>
        </w:rPr>
        <w:t xml:space="preserve">Coordinación </w:t>
      </w:r>
      <w:r w:rsidRPr="00430042">
        <w:rPr>
          <w:rFonts w:asciiTheme="minorHAnsi" w:hAnsiTheme="minorHAnsi" w:cstheme="minorHAnsi"/>
          <w:noProof/>
          <w:spacing w:val="-2"/>
          <w:lang w:eastAsia="es-EC"/>
        </w:rPr>
        <w:t>Zonal Centro:</w:t>
      </w:r>
    </w:p>
    <w:p w:rsidR="00261E48" w:rsidRPr="00430042" w:rsidRDefault="002D7D04" w:rsidP="00225A70">
      <w:pPr>
        <w:tabs>
          <w:tab w:val="left" w:pos="-720"/>
        </w:tabs>
        <w:suppressAutoHyphens/>
        <w:spacing w:before="60"/>
        <w:ind w:right="535"/>
        <w:jc w:val="center"/>
        <w:rPr>
          <w:rFonts w:asciiTheme="minorHAnsi" w:hAnsiTheme="minorHAnsi" w:cstheme="minorHAnsi"/>
          <w:b/>
          <w:spacing w:val="-2"/>
        </w:rPr>
      </w:pPr>
      <w:r w:rsidRPr="00430042">
        <w:rPr>
          <w:rFonts w:asciiTheme="minorHAnsi" w:hAnsiTheme="minorHAnsi" w:cstheme="minorHAnsi"/>
          <w:noProof/>
          <w:spacing w:val="-2"/>
          <w:lang w:eastAsia="es-EC"/>
        </w:rPr>
        <w:pict>
          <v:shape id="_x0000_s1430" type="#_x0000_t202" style="position:absolute;left:0;text-align:left;margin-left:140.7pt;margin-top:10.95pt;width:153.75pt;height:22.5pt;z-index:251809792" stroked="f">
            <v:textbox style="mso-next-textbox:#_x0000_s1430">
              <w:txbxContent>
                <w:p w:rsidR="00B348EC" w:rsidRPr="008B6AE6" w:rsidRDefault="00B348EC" w:rsidP="00261E48">
                  <w:pPr>
                    <w:jc w:val="center"/>
                    <w:rPr>
                      <w:b/>
                      <w:color w:val="FF0000"/>
                      <w:sz w:val="28"/>
                    </w:rPr>
                  </w:pPr>
                  <w:r>
                    <w:rPr>
                      <w:b/>
                      <w:color w:val="FF0000"/>
                      <w:sz w:val="28"/>
                    </w:rPr>
                    <w:t>10+02+0007363</w:t>
                  </w:r>
                </w:p>
              </w:txbxContent>
            </v:textbox>
          </v:shape>
        </w:pict>
      </w:r>
      <w:r w:rsidR="00261E48" w:rsidRPr="00430042">
        <w:rPr>
          <w:rFonts w:asciiTheme="minorHAnsi" w:hAnsiTheme="minorHAnsi" w:cstheme="minorHAnsi"/>
          <w:noProof/>
          <w:spacing w:val="-2"/>
          <w:lang w:eastAsia="es-EC"/>
        </w:rPr>
        <w:drawing>
          <wp:inline distT="0" distB="0" distL="0" distR="0" wp14:anchorId="72C7C690" wp14:editId="751978FF">
            <wp:extent cx="2266950" cy="4953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6950" cy="495300"/>
                    </a:xfrm>
                    <a:prstGeom prst="rect">
                      <a:avLst/>
                    </a:prstGeom>
                    <a:noFill/>
                    <a:ln>
                      <a:noFill/>
                    </a:ln>
                  </pic:spPr>
                </pic:pic>
              </a:graphicData>
            </a:graphic>
          </wp:inline>
        </w:drawing>
      </w:r>
    </w:p>
    <w:p w:rsidR="00261E48" w:rsidRPr="00430042" w:rsidRDefault="002D7D04" w:rsidP="00225A70">
      <w:pPr>
        <w:tabs>
          <w:tab w:val="left" w:pos="-720"/>
        </w:tabs>
        <w:suppressAutoHyphens/>
        <w:spacing w:before="60"/>
        <w:ind w:right="535"/>
        <w:jc w:val="center"/>
        <w:rPr>
          <w:rFonts w:asciiTheme="minorHAnsi" w:hAnsiTheme="minorHAnsi" w:cstheme="minorHAnsi"/>
          <w:b/>
          <w:spacing w:val="-2"/>
        </w:rPr>
      </w:pPr>
      <w:r w:rsidRPr="00430042">
        <w:rPr>
          <w:rFonts w:asciiTheme="minorHAnsi" w:hAnsiTheme="minorHAnsi" w:cstheme="minorHAnsi"/>
          <w:noProof/>
          <w:spacing w:val="-2"/>
          <w:lang w:eastAsia="es-EC"/>
        </w:rPr>
        <w:pict>
          <v:shape id="_x0000_s1428" type="#_x0000_t202" style="position:absolute;left:0;text-align:left;margin-left:137.7pt;margin-top:10.85pt;width:153.75pt;height:22.5pt;z-index:251807744;mso-position-horizontal-relative:text;mso-position-vertical-relative:text" stroked="f">
            <v:textbox style="mso-next-textbox:#_x0000_s1428">
              <w:txbxContent>
                <w:p w:rsidR="00B348EC" w:rsidRPr="008B6AE6" w:rsidRDefault="00B348EC" w:rsidP="00261E48">
                  <w:pPr>
                    <w:jc w:val="center"/>
                    <w:rPr>
                      <w:b/>
                      <w:color w:val="FF0000"/>
                      <w:sz w:val="28"/>
                    </w:rPr>
                  </w:pPr>
                  <w:r>
                    <w:rPr>
                      <w:b/>
                      <w:color w:val="FF0000"/>
                      <w:sz w:val="28"/>
                    </w:rPr>
                    <w:t>11</w:t>
                  </w:r>
                  <w:r w:rsidRPr="008B6AE6">
                    <w:rPr>
                      <w:b/>
                      <w:color w:val="FF0000"/>
                      <w:sz w:val="28"/>
                    </w:rPr>
                    <w:t>+02+00</w:t>
                  </w:r>
                  <w:r>
                    <w:rPr>
                      <w:b/>
                      <w:color w:val="FF0000"/>
                      <w:sz w:val="28"/>
                    </w:rPr>
                    <w:t>07363</w:t>
                  </w:r>
                </w:p>
              </w:txbxContent>
            </v:textbox>
          </v:shape>
        </w:pict>
      </w:r>
      <w:r w:rsidR="00261E48" w:rsidRPr="00430042">
        <w:rPr>
          <w:rFonts w:asciiTheme="minorHAnsi" w:hAnsiTheme="minorHAnsi" w:cstheme="minorHAnsi"/>
          <w:noProof/>
          <w:spacing w:val="-2"/>
          <w:lang w:eastAsia="es-EC"/>
        </w:rPr>
        <w:drawing>
          <wp:inline distT="0" distB="0" distL="0" distR="0" wp14:anchorId="6D43C40C" wp14:editId="5BC4F279">
            <wp:extent cx="2266950" cy="4953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6950" cy="495300"/>
                    </a:xfrm>
                    <a:prstGeom prst="rect">
                      <a:avLst/>
                    </a:prstGeom>
                    <a:noFill/>
                    <a:ln>
                      <a:noFill/>
                    </a:ln>
                  </pic:spPr>
                </pic:pic>
              </a:graphicData>
            </a:graphic>
          </wp:inline>
        </w:drawing>
      </w:r>
    </w:p>
    <w:p w:rsidR="00261E48" w:rsidRPr="00430042" w:rsidRDefault="00261E48" w:rsidP="00225A70">
      <w:pPr>
        <w:pStyle w:val="Prrafodelista"/>
        <w:numPr>
          <w:ilvl w:val="0"/>
          <w:numId w:val="39"/>
        </w:numPr>
        <w:tabs>
          <w:tab w:val="left" w:pos="-720"/>
        </w:tabs>
        <w:suppressAutoHyphens/>
        <w:spacing w:before="60"/>
        <w:ind w:right="535"/>
        <w:rPr>
          <w:rFonts w:asciiTheme="minorHAnsi" w:hAnsiTheme="minorHAnsi" w:cstheme="minorHAnsi"/>
          <w:spacing w:val="-2"/>
        </w:rPr>
      </w:pPr>
      <w:r w:rsidRPr="00430042">
        <w:rPr>
          <w:rFonts w:asciiTheme="minorHAnsi" w:hAnsiTheme="minorHAnsi" w:cstheme="minorHAnsi"/>
          <w:spacing w:val="-2"/>
        </w:rPr>
        <w:t>Para los formularios que contengan año de vigencia y número de folio:</w:t>
      </w:r>
    </w:p>
    <w:p w:rsidR="00261E48" w:rsidRPr="00430042" w:rsidRDefault="00261E48" w:rsidP="00225A70">
      <w:pPr>
        <w:pStyle w:val="Prrafodelista"/>
        <w:tabs>
          <w:tab w:val="left" w:pos="-720"/>
        </w:tabs>
        <w:suppressAutoHyphens/>
        <w:spacing w:before="60"/>
        <w:ind w:right="535"/>
        <w:rPr>
          <w:rFonts w:asciiTheme="minorHAnsi" w:hAnsiTheme="minorHAnsi" w:cstheme="minorHAnsi"/>
          <w:spacing w:val="-2"/>
        </w:rPr>
      </w:pPr>
      <w:proofErr w:type="gramStart"/>
      <w:r w:rsidRPr="00430042">
        <w:rPr>
          <w:rFonts w:asciiTheme="minorHAnsi" w:hAnsiTheme="minorHAnsi" w:cstheme="minorHAnsi"/>
          <w:spacing w:val="-2"/>
        </w:rPr>
        <w:t>folio</w:t>
      </w:r>
      <w:proofErr w:type="gramEnd"/>
      <w:r w:rsidRPr="00430042">
        <w:rPr>
          <w:rFonts w:asciiTheme="minorHAnsi" w:hAnsiTheme="minorHAnsi" w:cstheme="minorHAnsi"/>
          <w:spacing w:val="-2"/>
        </w:rPr>
        <w:t xml:space="preserve"> =[2 últimos dígitos del año de vigencia] + [000000001 - n]</w:t>
      </w:r>
    </w:p>
    <w:p w:rsidR="00261E48" w:rsidRPr="00430042" w:rsidRDefault="00261E48" w:rsidP="00225A70">
      <w:pPr>
        <w:tabs>
          <w:tab w:val="left" w:pos="-720"/>
        </w:tabs>
        <w:suppressAutoHyphens/>
        <w:spacing w:before="60"/>
        <w:ind w:left="360" w:right="535"/>
        <w:rPr>
          <w:rFonts w:asciiTheme="minorHAnsi" w:hAnsiTheme="minorHAnsi" w:cstheme="minorHAnsi"/>
          <w:b/>
          <w:spacing w:val="-2"/>
        </w:rPr>
      </w:pPr>
      <w:r w:rsidRPr="00430042">
        <w:rPr>
          <w:rFonts w:asciiTheme="minorHAnsi" w:hAnsiTheme="minorHAnsi" w:cstheme="minorHAnsi"/>
          <w:spacing w:val="-2"/>
        </w:rPr>
        <w:t xml:space="preserve">       </w:t>
      </w:r>
      <w:r w:rsidRPr="00430042">
        <w:rPr>
          <w:rFonts w:asciiTheme="minorHAnsi" w:hAnsiTheme="minorHAnsi" w:cstheme="minorHAnsi"/>
          <w:b/>
          <w:spacing w:val="-2"/>
        </w:rPr>
        <w:t>Ejemplo:</w:t>
      </w:r>
    </w:p>
    <w:p w:rsidR="00261E48" w:rsidRPr="00430042" w:rsidRDefault="005671F2" w:rsidP="00225A70">
      <w:pPr>
        <w:tabs>
          <w:tab w:val="left" w:pos="-720"/>
        </w:tabs>
        <w:suppressAutoHyphens/>
        <w:spacing w:before="60"/>
        <w:ind w:left="720" w:right="535"/>
        <w:rPr>
          <w:rFonts w:asciiTheme="minorHAnsi" w:hAnsiTheme="minorHAnsi" w:cstheme="minorHAnsi"/>
          <w:spacing w:val="-2"/>
        </w:rPr>
      </w:pPr>
      <w:r w:rsidRPr="00430042">
        <w:rPr>
          <w:rFonts w:asciiTheme="minorHAnsi" w:hAnsiTheme="minorHAnsi" w:cstheme="minorHAnsi"/>
          <w:spacing w:val="-2"/>
        </w:rPr>
        <w:t xml:space="preserve">Si año de formulario = </w:t>
      </w:r>
      <w:proofErr w:type="gramStart"/>
      <w:r w:rsidRPr="00430042">
        <w:rPr>
          <w:rFonts w:asciiTheme="minorHAnsi" w:hAnsiTheme="minorHAnsi" w:cstheme="minorHAnsi"/>
          <w:spacing w:val="-2"/>
        </w:rPr>
        <w:t>2016  =</w:t>
      </w:r>
      <w:proofErr w:type="gramEnd"/>
      <w:r w:rsidRPr="00430042">
        <w:rPr>
          <w:rFonts w:asciiTheme="minorHAnsi" w:hAnsiTheme="minorHAnsi" w:cstheme="minorHAnsi"/>
          <w:spacing w:val="-2"/>
        </w:rPr>
        <w:t>=&gt; folio 16</w:t>
      </w:r>
      <w:r w:rsidR="00261E48" w:rsidRPr="00430042">
        <w:rPr>
          <w:rFonts w:asciiTheme="minorHAnsi" w:hAnsiTheme="minorHAnsi" w:cstheme="minorHAnsi"/>
          <w:spacing w:val="-2"/>
        </w:rPr>
        <w:t xml:space="preserve"> + [ 000000001 - n]</w:t>
      </w:r>
    </w:p>
    <w:p w:rsidR="00261E48" w:rsidRPr="00430042" w:rsidRDefault="005671F2" w:rsidP="00225A70">
      <w:pPr>
        <w:tabs>
          <w:tab w:val="left" w:pos="-720"/>
        </w:tabs>
        <w:suppressAutoHyphens/>
        <w:spacing w:before="60"/>
        <w:ind w:left="720" w:right="535"/>
        <w:rPr>
          <w:rFonts w:asciiTheme="minorHAnsi" w:hAnsiTheme="minorHAnsi" w:cstheme="minorHAnsi"/>
          <w:spacing w:val="-2"/>
        </w:rPr>
      </w:pPr>
      <w:r w:rsidRPr="00430042">
        <w:rPr>
          <w:rFonts w:asciiTheme="minorHAnsi" w:hAnsiTheme="minorHAnsi" w:cstheme="minorHAnsi"/>
          <w:spacing w:val="-2"/>
        </w:rPr>
        <w:t>Si año de formulario = 2015 ==&gt; folio 15</w:t>
      </w:r>
      <w:r w:rsidR="00261E48" w:rsidRPr="00430042">
        <w:rPr>
          <w:rFonts w:asciiTheme="minorHAnsi" w:hAnsiTheme="minorHAnsi" w:cstheme="minorHAnsi"/>
          <w:spacing w:val="-2"/>
        </w:rPr>
        <w:t xml:space="preserve"> +  [000000001 - n]</w:t>
      </w:r>
    </w:p>
    <w:p w:rsidR="00261E48" w:rsidRPr="00430042" w:rsidRDefault="00261E48" w:rsidP="00225A70">
      <w:pPr>
        <w:tabs>
          <w:tab w:val="left" w:pos="-720"/>
        </w:tabs>
        <w:suppressAutoHyphens/>
        <w:spacing w:before="60"/>
        <w:ind w:left="360" w:right="535"/>
        <w:rPr>
          <w:rFonts w:asciiTheme="minorHAnsi" w:hAnsiTheme="minorHAnsi" w:cstheme="minorHAnsi"/>
          <w:spacing w:val="-2"/>
        </w:rPr>
      </w:pPr>
    </w:p>
    <w:p w:rsidR="00261E48" w:rsidRPr="00430042" w:rsidRDefault="002D7D04" w:rsidP="00225A70">
      <w:pPr>
        <w:tabs>
          <w:tab w:val="left" w:pos="-720"/>
        </w:tabs>
        <w:suppressAutoHyphens/>
        <w:spacing w:before="60"/>
        <w:ind w:right="535"/>
        <w:jc w:val="center"/>
        <w:rPr>
          <w:rFonts w:asciiTheme="minorHAnsi" w:hAnsiTheme="minorHAnsi" w:cstheme="minorHAnsi"/>
          <w:b/>
          <w:spacing w:val="-2"/>
        </w:rPr>
      </w:pPr>
      <w:r w:rsidRPr="00430042">
        <w:rPr>
          <w:rFonts w:asciiTheme="minorHAnsi" w:hAnsiTheme="minorHAnsi" w:cstheme="minorHAnsi"/>
          <w:b/>
          <w:noProof/>
          <w:spacing w:val="-2"/>
          <w:lang w:eastAsia="es-EC"/>
        </w:rPr>
        <w:lastRenderedPageBreak/>
        <w:pict>
          <v:shape id="_x0000_s1429" type="#_x0000_t202" style="position:absolute;left:0;text-align:left;margin-left:138.45pt;margin-top:11.05pt;width:153.75pt;height:22.5pt;z-index:251808768" stroked="f">
            <v:textbox style="mso-next-textbox:#_x0000_s1429">
              <w:txbxContent>
                <w:p w:rsidR="00B348EC" w:rsidRPr="008B6AE6" w:rsidRDefault="00B348EC" w:rsidP="00261E48">
                  <w:pPr>
                    <w:jc w:val="center"/>
                    <w:rPr>
                      <w:b/>
                      <w:color w:val="FF0000"/>
                      <w:sz w:val="28"/>
                    </w:rPr>
                  </w:pPr>
                  <w:r>
                    <w:rPr>
                      <w:b/>
                      <w:color w:val="FF0000"/>
                      <w:sz w:val="28"/>
                    </w:rPr>
                    <w:t>15</w:t>
                  </w:r>
                  <w:r w:rsidRPr="008B6AE6">
                    <w:rPr>
                      <w:b/>
                      <w:color w:val="FF0000"/>
                      <w:sz w:val="28"/>
                    </w:rPr>
                    <w:t>+000</w:t>
                  </w:r>
                  <w:r>
                    <w:rPr>
                      <w:b/>
                      <w:color w:val="FF0000"/>
                      <w:sz w:val="28"/>
                    </w:rPr>
                    <w:t>00000</w:t>
                  </w:r>
                  <w:r w:rsidRPr="008B6AE6">
                    <w:rPr>
                      <w:b/>
                      <w:color w:val="FF0000"/>
                      <w:sz w:val="28"/>
                    </w:rPr>
                    <w:t>1</w:t>
                  </w:r>
                </w:p>
              </w:txbxContent>
            </v:textbox>
          </v:shape>
        </w:pict>
      </w:r>
      <w:r w:rsidR="00261E48" w:rsidRPr="00430042">
        <w:rPr>
          <w:rFonts w:asciiTheme="minorHAnsi" w:hAnsiTheme="minorHAnsi" w:cstheme="minorHAnsi"/>
          <w:noProof/>
          <w:spacing w:val="-2"/>
          <w:lang w:eastAsia="es-EC"/>
        </w:rPr>
        <w:drawing>
          <wp:inline distT="0" distB="0" distL="0" distR="0" wp14:anchorId="2D96FE60" wp14:editId="14A96A5E">
            <wp:extent cx="2266950" cy="49530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6950" cy="495300"/>
                    </a:xfrm>
                    <a:prstGeom prst="rect">
                      <a:avLst/>
                    </a:prstGeom>
                    <a:noFill/>
                    <a:ln>
                      <a:noFill/>
                    </a:ln>
                  </pic:spPr>
                </pic:pic>
              </a:graphicData>
            </a:graphic>
          </wp:inline>
        </w:drawing>
      </w:r>
    </w:p>
    <w:p w:rsidR="005C6CE8" w:rsidRPr="00430042" w:rsidRDefault="005C6CE8" w:rsidP="00225A70">
      <w:pPr>
        <w:tabs>
          <w:tab w:val="left" w:pos="-720"/>
        </w:tabs>
        <w:suppressAutoHyphens/>
        <w:spacing w:before="60"/>
        <w:ind w:right="535"/>
        <w:jc w:val="center"/>
        <w:rPr>
          <w:rFonts w:asciiTheme="minorHAnsi" w:hAnsiTheme="minorHAnsi" w:cstheme="minorHAnsi"/>
          <w:b/>
          <w:spacing w:val="-2"/>
        </w:rPr>
      </w:pPr>
    </w:p>
    <w:p w:rsidR="00D254A0" w:rsidRPr="00430042" w:rsidRDefault="00D254A0" w:rsidP="00225A70">
      <w:pPr>
        <w:numPr>
          <w:ilvl w:val="1"/>
          <w:numId w:val="52"/>
        </w:numPr>
        <w:tabs>
          <w:tab w:val="left" w:pos="-720"/>
        </w:tabs>
        <w:suppressAutoHyphens/>
        <w:spacing w:after="0"/>
        <w:jc w:val="both"/>
        <w:rPr>
          <w:rFonts w:asciiTheme="minorHAnsi" w:hAnsiTheme="minorHAnsi" w:cstheme="minorHAnsi"/>
          <w:b/>
        </w:rPr>
      </w:pPr>
      <w:r w:rsidRPr="00430042">
        <w:rPr>
          <w:rFonts w:cs="Calibri"/>
          <w:b/>
        </w:rPr>
        <w:t>RECOMENDACIONES PARA LA CRÍTICA CODIFICACIÓN:</w:t>
      </w:r>
    </w:p>
    <w:p w:rsidR="00D254A0" w:rsidRPr="00430042" w:rsidRDefault="00D254A0" w:rsidP="00225A70">
      <w:pPr>
        <w:tabs>
          <w:tab w:val="left" w:pos="-720"/>
        </w:tabs>
        <w:suppressAutoHyphens/>
        <w:spacing w:before="60"/>
        <w:jc w:val="both"/>
        <w:rPr>
          <w:rFonts w:cs="Calibri"/>
          <w:iCs/>
          <w:spacing w:val="-3"/>
          <w:lang w:val="es-ES_tradnl"/>
        </w:rPr>
      </w:pPr>
      <w:r w:rsidRPr="00430042">
        <w:rPr>
          <w:rFonts w:cs="Calibri"/>
          <w:spacing w:val="-2"/>
        </w:rPr>
        <w:t>Las características investig</w:t>
      </w:r>
      <w:r w:rsidR="00A20159" w:rsidRPr="00430042">
        <w:rPr>
          <w:rFonts w:cs="Calibri"/>
          <w:spacing w:val="-2"/>
        </w:rPr>
        <w:t xml:space="preserve">adas en este formulario </w:t>
      </w:r>
      <w:r w:rsidRPr="00430042">
        <w:rPr>
          <w:rFonts w:cs="Calibri"/>
          <w:spacing w:val="-2"/>
        </w:rPr>
        <w:t>están pre-codificadas, a excepción de los códigos territoriales. Revise minuciosamente los datos informados y proceda a codificar de acuerdo a las especificaciones técnicas impartidas en el presente manual.</w:t>
      </w:r>
    </w:p>
    <w:p w:rsidR="00D254A0" w:rsidRPr="00430042" w:rsidRDefault="00D254A0" w:rsidP="00225A70">
      <w:pPr>
        <w:tabs>
          <w:tab w:val="left" w:pos="-720"/>
        </w:tabs>
        <w:suppressAutoHyphens/>
        <w:jc w:val="both"/>
        <w:rPr>
          <w:rFonts w:cs="Calibri"/>
          <w:spacing w:val="-2"/>
          <w:lang w:val="es-ES_tradnl"/>
        </w:rPr>
      </w:pPr>
      <w:r w:rsidRPr="00430042">
        <w:rPr>
          <w:rFonts w:cs="Calibri"/>
          <w:spacing w:val="-2"/>
          <w:lang w:val="es-ES_tradnl"/>
        </w:rPr>
        <w:t>Para aceptar la información en esta etapa de la investigación debe considerar las recomendaciones generales que a continuación se detallan:</w:t>
      </w:r>
    </w:p>
    <w:p w:rsidR="00D254A0" w:rsidRPr="00430042" w:rsidRDefault="00D254A0" w:rsidP="00225A70">
      <w:pPr>
        <w:numPr>
          <w:ilvl w:val="0"/>
          <w:numId w:val="22"/>
        </w:numPr>
        <w:tabs>
          <w:tab w:val="left" w:pos="-720"/>
        </w:tabs>
        <w:suppressAutoHyphens/>
        <w:spacing w:before="60" w:after="0"/>
        <w:jc w:val="both"/>
        <w:rPr>
          <w:rFonts w:cs="Calibri"/>
          <w:spacing w:val="-3"/>
          <w:lang w:val="es-ES_tradnl"/>
        </w:rPr>
      </w:pPr>
      <w:r w:rsidRPr="00430042">
        <w:rPr>
          <w:rFonts w:cs="Calibri"/>
          <w:spacing w:val="-3"/>
          <w:lang w:val="es-ES_tradnl"/>
        </w:rPr>
        <w:t>Revise detenidamente la integridad de los datos consignados en cada una de las va</w:t>
      </w:r>
      <w:r w:rsidR="00A20159" w:rsidRPr="00430042">
        <w:rPr>
          <w:rFonts w:cs="Calibri"/>
          <w:spacing w:val="-3"/>
          <w:lang w:val="es-ES_tradnl"/>
        </w:rPr>
        <w:t>riables que constan en el formulario</w:t>
      </w:r>
      <w:r w:rsidRPr="00430042">
        <w:rPr>
          <w:rFonts w:cs="Calibri"/>
          <w:spacing w:val="-3"/>
          <w:lang w:val="es-ES_tradnl"/>
        </w:rPr>
        <w:t xml:space="preserve">, la misma debe estar  </w:t>
      </w:r>
      <w:r w:rsidRPr="00430042">
        <w:rPr>
          <w:rFonts w:cs="Calibri"/>
          <w:spacing w:val="-3"/>
        </w:rPr>
        <w:t>completa y coherente; además, debe guardar relación con los demás datos de</w:t>
      </w:r>
      <w:r w:rsidR="006A6E9B" w:rsidRPr="00430042">
        <w:rPr>
          <w:rFonts w:cs="Calibri"/>
          <w:spacing w:val="-3"/>
        </w:rPr>
        <w:t>l formulario, según corresponda.</w:t>
      </w:r>
    </w:p>
    <w:p w:rsidR="00D254A0" w:rsidRPr="00430042" w:rsidRDefault="00D254A0" w:rsidP="00225A70">
      <w:pPr>
        <w:tabs>
          <w:tab w:val="left" w:pos="-720"/>
        </w:tabs>
        <w:suppressAutoHyphens/>
        <w:spacing w:before="60" w:after="0"/>
        <w:ind w:left="720"/>
        <w:jc w:val="both"/>
        <w:rPr>
          <w:rFonts w:cs="Calibri"/>
          <w:spacing w:val="-3"/>
          <w:lang w:val="es-ES_tradnl"/>
        </w:rPr>
      </w:pPr>
    </w:p>
    <w:p w:rsidR="006A6E9B" w:rsidRPr="00430042" w:rsidRDefault="00D254A0" w:rsidP="00225A70">
      <w:pPr>
        <w:numPr>
          <w:ilvl w:val="0"/>
          <w:numId w:val="22"/>
        </w:numPr>
        <w:tabs>
          <w:tab w:val="left" w:pos="-720"/>
        </w:tabs>
        <w:suppressAutoHyphens/>
        <w:spacing w:before="60" w:after="0"/>
        <w:jc w:val="both"/>
        <w:rPr>
          <w:rFonts w:cs="Calibri"/>
          <w:spacing w:val="-2"/>
          <w:lang w:val="es-ES_tradnl"/>
        </w:rPr>
      </w:pPr>
      <w:r w:rsidRPr="00430042">
        <w:rPr>
          <w:rFonts w:cs="Calibri"/>
          <w:spacing w:val="-3"/>
          <w:lang w:val="es-ES_tradnl"/>
        </w:rPr>
        <w:t>Si la información está incompleta o inco</w:t>
      </w:r>
      <w:r w:rsidR="0047102C" w:rsidRPr="00430042">
        <w:rPr>
          <w:rFonts w:cs="Calibri"/>
          <w:spacing w:val="-3"/>
          <w:lang w:val="es-ES_tradnl"/>
        </w:rPr>
        <w:t xml:space="preserve">nsistente, recurra a la fuente proveedora de información </w:t>
      </w:r>
      <w:r w:rsidRPr="00430042">
        <w:rPr>
          <w:rFonts w:cs="Calibri"/>
          <w:spacing w:val="-3"/>
          <w:lang w:val="es-ES_tradnl"/>
        </w:rPr>
        <w:t xml:space="preserve"> para completar o corregir el formulario, lue</w:t>
      </w:r>
      <w:r w:rsidR="006A6E9B" w:rsidRPr="00430042">
        <w:rPr>
          <w:rFonts w:cs="Calibri"/>
          <w:spacing w:val="-3"/>
          <w:lang w:val="es-ES_tradnl"/>
        </w:rPr>
        <w:t>go proceda a analizar los datos.</w:t>
      </w:r>
    </w:p>
    <w:p w:rsidR="00EF29C3" w:rsidRPr="00430042" w:rsidRDefault="00EF29C3" w:rsidP="00225A70">
      <w:pPr>
        <w:tabs>
          <w:tab w:val="left" w:pos="-720"/>
        </w:tabs>
        <w:suppressAutoHyphens/>
        <w:spacing w:before="60" w:after="0"/>
        <w:jc w:val="both"/>
        <w:rPr>
          <w:rFonts w:cs="Calibri"/>
          <w:spacing w:val="-2"/>
          <w:lang w:val="es-ES_tradnl"/>
        </w:rPr>
      </w:pPr>
    </w:p>
    <w:p w:rsidR="00D254A0" w:rsidRPr="00430042" w:rsidRDefault="00880D24" w:rsidP="00225A70">
      <w:pPr>
        <w:numPr>
          <w:ilvl w:val="0"/>
          <w:numId w:val="22"/>
        </w:numPr>
        <w:tabs>
          <w:tab w:val="left" w:pos="-720"/>
        </w:tabs>
        <w:suppressAutoHyphens/>
        <w:spacing w:before="60" w:after="0"/>
        <w:jc w:val="both"/>
        <w:rPr>
          <w:rFonts w:cs="Calibri"/>
          <w:spacing w:val="-2"/>
          <w:lang w:val="es-ES_tradnl"/>
        </w:rPr>
      </w:pPr>
      <w:r w:rsidRPr="00430042">
        <w:rPr>
          <w:rFonts w:cs="Calibri"/>
          <w:spacing w:val="-2"/>
          <w:lang w:val="es-ES_tradnl"/>
        </w:rPr>
        <w:t xml:space="preserve">De existir en el formulario </w:t>
      </w:r>
      <w:r w:rsidR="00D254A0" w:rsidRPr="00430042">
        <w:rPr>
          <w:rFonts w:cs="Calibri"/>
          <w:spacing w:val="-2"/>
          <w:lang w:val="es-ES_tradnl"/>
        </w:rPr>
        <w:t>alguna nota aclaratoria que permita esclarecer el contenido de lo informado, tómela en cuenta al momento de efectuar la crítica-codificación,</w:t>
      </w:r>
    </w:p>
    <w:p w:rsidR="00D254A0" w:rsidRPr="00430042" w:rsidRDefault="00D254A0" w:rsidP="00225A70">
      <w:pPr>
        <w:tabs>
          <w:tab w:val="left" w:pos="-720"/>
        </w:tabs>
        <w:suppressAutoHyphens/>
        <w:spacing w:after="0"/>
        <w:ind w:left="720"/>
        <w:jc w:val="both"/>
        <w:rPr>
          <w:rFonts w:cs="Calibri"/>
          <w:spacing w:val="-2"/>
          <w:lang w:val="es-ES_tradnl"/>
        </w:rPr>
      </w:pPr>
    </w:p>
    <w:p w:rsidR="00D254A0" w:rsidRPr="00430042" w:rsidRDefault="00D254A0" w:rsidP="00225A70">
      <w:pPr>
        <w:numPr>
          <w:ilvl w:val="0"/>
          <w:numId w:val="22"/>
        </w:numPr>
        <w:tabs>
          <w:tab w:val="left" w:pos="-720"/>
        </w:tabs>
        <w:suppressAutoHyphens/>
        <w:spacing w:after="0"/>
        <w:jc w:val="both"/>
        <w:rPr>
          <w:rFonts w:cs="Calibri"/>
        </w:rPr>
      </w:pPr>
      <w:r w:rsidRPr="00430042">
        <w:rPr>
          <w:rFonts w:cs="Calibri"/>
        </w:rPr>
        <w:t xml:space="preserve">Informe constante y oportunamente a su jefe inmediato de las novedades y observaciones que encuentre en los </w:t>
      </w:r>
      <w:r w:rsidR="00BC1F36" w:rsidRPr="00430042">
        <w:rPr>
          <w:rFonts w:cs="Calibri"/>
        </w:rPr>
        <w:t>formularios</w:t>
      </w:r>
      <w:r w:rsidRPr="00430042">
        <w:rPr>
          <w:rFonts w:cs="Calibri"/>
        </w:rPr>
        <w:t xml:space="preserve"> conforme realice el proceso de crítica-codificación, ellas son de gran importancia para corregir novedades en el levantamiento de datos,</w:t>
      </w:r>
    </w:p>
    <w:p w:rsidR="00762B92" w:rsidRPr="00430042" w:rsidRDefault="00762B92" w:rsidP="00225A70">
      <w:pPr>
        <w:tabs>
          <w:tab w:val="left" w:pos="-720"/>
        </w:tabs>
        <w:suppressAutoHyphens/>
        <w:spacing w:after="0"/>
        <w:jc w:val="both"/>
        <w:rPr>
          <w:rFonts w:cs="Calibri"/>
        </w:rPr>
      </w:pPr>
    </w:p>
    <w:p w:rsidR="00D254A0" w:rsidRPr="00430042" w:rsidRDefault="00D254A0" w:rsidP="00225A70">
      <w:pPr>
        <w:numPr>
          <w:ilvl w:val="0"/>
          <w:numId w:val="22"/>
        </w:numPr>
        <w:tabs>
          <w:tab w:val="left" w:pos="-720"/>
        </w:tabs>
        <w:suppressAutoHyphens/>
        <w:spacing w:after="0"/>
        <w:jc w:val="both"/>
        <w:rPr>
          <w:rFonts w:cs="Calibri"/>
        </w:rPr>
      </w:pPr>
      <w:r w:rsidRPr="00430042">
        <w:rPr>
          <w:rFonts w:cs="Calibri"/>
        </w:rPr>
        <w:t>Al efectuar el procesos de crítica-codificación,</w:t>
      </w:r>
      <w:r w:rsidRPr="00430042">
        <w:rPr>
          <w:rFonts w:cs="Calibri"/>
          <w:i/>
        </w:rPr>
        <w:t xml:space="preserve"> utilice bolígrafo rojo,</w:t>
      </w:r>
    </w:p>
    <w:p w:rsidR="00D254A0" w:rsidRPr="00430042" w:rsidRDefault="00D254A0" w:rsidP="00225A70">
      <w:pPr>
        <w:tabs>
          <w:tab w:val="left" w:pos="-720"/>
        </w:tabs>
        <w:suppressAutoHyphens/>
        <w:spacing w:after="0"/>
        <w:jc w:val="both"/>
        <w:rPr>
          <w:rFonts w:cs="Calibri"/>
        </w:rPr>
      </w:pPr>
    </w:p>
    <w:p w:rsidR="00D254A0" w:rsidRPr="00430042" w:rsidRDefault="00D254A0" w:rsidP="00225A70">
      <w:pPr>
        <w:pStyle w:val="Listaconvietas"/>
        <w:numPr>
          <w:ilvl w:val="0"/>
          <w:numId w:val="22"/>
        </w:numPr>
        <w:spacing w:line="276" w:lineRule="auto"/>
        <w:contextualSpacing/>
        <w:jc w:val="both"/>
        <w:rPr>
          <w:rFonts w:ascii="Calibri" w:hAnsi="Calibri" w:cs="Calibri"/>
          <w:sz w:val="22"/>
          <w:szCs w:val="22"/>
          <w:lang w:val="es-ES_tradnl"/>
        </w:rPr>
      </w:pPr>
      <w:r w:rsidRPr="00430042">
        <w:rPr>
          <w:rFonts w:ascii="Calibri" w:hAnsi="Calibri" w:cs="Calibri"/>
          <w:sz w:val="22"/>
          <w:szCs w:val="22"/>
          <w:lang w:val="es-ES_tradnl"/>
        </w:rPr>
        <w:t xml:space="preserve">En los casos donde tenga que corregir la información, no la borre ni haga tachones, trace una línea oblicua y </w:t>
      </w:r>
      <w:proofErr w:type="gramStart"/>
      <w:r w:rsidRPr="00430042">
        <w:rPr>
          <w:rFonts w:ascii="Calibri" w:hAnsi="Calibri" w:cs="Calibri"/>
          <w:sz w:val="22"/>
          <w:szCs w:val="22"/>
          <w:lang w:val="es-ES_tradnl"/>
        </w:rPr>
        <w:t>junto</w:t>
      </w:r>
      <w:proofErr w:type="gramEnd"/>
      <w:r w:rsidRPr="00430042">
        <w:rPr>
          <w:rFonts w:ascii="Calibri" w:hAnsi="Calibri" w:cs="Calibri"/>
          <w:sz w:val="22"/>
          <w:szCs w:val="22"/>
          <w:lang w:val="es-ES_tradnl"/>
        </w:rPr>
        <w:t xml:space="preserve"> a ella, en forma clara y bolígrafo rojo anote el dato correcto.</w:t>
      </w:r>
    </w:p>
    <w:p w:rsidR="00D254A0" w:rsidRPr="00430042" w:rsidRDefault="002D7D04" w:rsidP="00225A70">
      <w:pPr>
        <w:tabs>
          <w:tab w:val="left" w:pos="-720"/>
          <w:tab w:val="num" w:pos="900"/>
        </w:tabs>
        <w:suppressAutoHyphens/>
        <w:jc w:val="both"/>
        <w:rPr>
          <w:rFonts w:cs="Calibri"/>
          <w:b/>
          <w:i/>
          <w:spacing w:val="-3"/>
          <w:lang w:val="es-ES_tradnl"/>
        </w:rPr>
      </w:pPr>
      <w:r w:rsidRPr="00430042">
        <w:rPr>
          <w:rFonts w:cs="Calibri"/>
          <w:b/>
          <w:i/>
          <w:noProof/>
          <w:spacing w:val="-3"/>
        </w:rPr>
        <w:pict>
          <v:shape id="_x0000_s1026" type="#_x0000_t202" style="position:absolute;left:0;text-align:left;margin-left:17.25pt;margin-top:21.8pt;width:6in;height:89.6pt;z-index:251662336" filled="f" fillcolor="black [3213]">
            <v:textbox style="mso-next-textbox:#_x0000_s1026">
              <w:txbxContent>
                <w:p w:rsidR="00B348EC" w:rsidRDefault="00B348EC" w:rsidP="000A44B4">
                  <w:pPr>
                    <w:shd w:val="clear" w:color="auto" w:fill="FFFFFF" w:themeFill="background1"/>
                    <w:jc w:val="both"/>
                    <w:rPr>
                      <w:rFonts w:cs="Calibri"/>
                      <w:b/>
                      <w:i/>
                      <w:spacing w:val="-3"/>
                      <w:lang w:val="es-ES_tradnl"/>
                    </w:rPr>
                  </w:pPr>
                  <w:r w:rsidRPr="00A162E5">
                    <w:rPr>
                      <w:rFonts w:cs="Calibri"/>
                      <w:b/>
                      <w:i/>
                      <w:spacing w:val="-3"/>
                      <w:lang w:val="es-ES_tradnl"/>
                    </w:rPr>
                    <w:t xml:space="preserve">Previo a realizar la crítica-codificación de los formularios, tome en cuenta que </w:t>
                  </w:r>
                  <w:r w:rsidRPr="00A162E5">
                    <w:rPr>
                      <w:rFonts w:cs="Calibri"/>
                      <w:b/>
                      <w:i/>
                      <w:spacing w:val="-3"/>
                      <w:u w:val="single"/>
                      <w:lang w:val="es-ES_tradnl"/>
                    </w:rPr>
                    <w:t xml:space="preserve">estos </w:t>
                  </w:r>
                  <w:r>
                    <w:rPr>
                      <w:rFonts w:cs="Calibri"/>
                      <w:b/>
                      <w:i/>
                      <w:spacing w:val="-3"/>
                      <w:u w:val="single"/>
                      <w:lang w:val="es-ES_tradnl"/>
                    </w:rPr>
                    <w:t>formularios</w:t>
                  </w:r>
                  <w:r w:rsidRPr="00A162E5">
                    <w:rPr>
                      <w:rFonts w:cs="Calibri"/>
                      <w:b/>
                      <w:i/>
                      <w:spacing w:val="-3"/>
                      <w:u w:val="single"/>
                      <w:lang w:val="es-ES_tradnl"/>
                    </w:rPr>
                    <w:t xml:space="preserve"> cuando se receptan de la/s oficina/s de registro civil, vienen clasificados</w:t>
                  </w:r>
                  <w:r w:rsidRPr="00A162E5">
                    <w:rPr>
                      <w:rFonts w:cs="Calibri"/>
                      <w:b/>
                      <w:i/>
                      <w:spacing w:val="-3"/>
                      <w:lang w:val="es-ES_tradnl"/>
                    </w:rPr>
                    <w:t xml:space="preserve"> de acuerdo al mes de acontecimiento, provincia, cantón, parroquia y oficina de registro civil de donde proceden, esta clasificación le puede servir para corregir o completar algunos datos según sea el caso.</w:t>
                  </w:r>
                </w:p>
                <w:p w:rsidR="00B348EC" w:rsidRPr="00A162E5" w:rsidRDefault="00B348EC" w:rsidP="00D254A0">
                  <w:pPr>
                    <w:jc w:val="both"/>
                    <w:rPr>
                      <w:rFonts w:cs="Calibri"/>
                    </w:rPr>
                  </w:pPr>
                </w:p>
              </w:txbxContent>
            </v:textbox>
          </v:shape>
        </w:pict>
      </w:r>
    </w:p>
    <w:p w:rsidR="00D254A0" w:rsidRPr="00430042" w:rsidRDefault="00D254A0" w:rsidP="00225A70">
      <w:pPr>
        <w:tabs>
          <w:tab w:val="left" w:pos="-720"/>
          <w:tab w:val="num" w:pos="900"/>
        </w:tabs>
        <w:suppressAutoHyphens/>
        <w:jc w:val="both"/>
        <w:rPr>
          <w:rFonts w:cs="Calibri"/>
          <w:b/>
          <w:i/>
          <w:spacing w:val="-3"/>
          <w:lang w:val="es-ES_tradnl"/>
        </w:rPr>
      </w:pPr>
    </w:p>
    <w:p w:rsidR="00DB4496" w:rsidRPr="00430042" w:rsidRDefault="00DB4496" w:rsidP="00225A70">
      <w:pPr>
        <w:tabs>
          <w:tab w:val="left" w:pos="-720"/>
        </w:tabs>
        <w:suppressAutoHyphens/>
        <w:spacing w:before="60"/>
        <w:jc w:val="both"/>
        <w:rPr>
          <w:rFonts w:cs="Calibri"/>
          <w:b/>
          <w:spacing w:val="-2"/>
        </w:rPr>
      </w:pPr>
    </w:p>
    <w:p w:rsidR="00D254A0" w:rsidRPr="00430042" w:rsidRDefault="00D254A0" w:rsidP="00225A70">
      <w:pPr>
        <w:tabs>
          <w:tab w:val="left" w:pos="-720"/>
        </w:tabs>
        <w:suppressAutoHyphens/>
        <w:spacing w:before="60"/>
        <w:jc w:val="both"/>
        <w:rPr>
          <w:rFonts w:cs="Calibri"/>
          <w:spacing w:val="-2"/>
        </w:rPr>
      </w:pPr>
      <w:r w:rsidRPr="00430042">
        <w:rPr>
          <w:rFonts w:cs="Calibri"/>
          <w:b/>
          <w:spacing w:val="-2"/>
        </w:rPr>
        <w:lastRenderedPageBreak/>
        <w:t>Pregunta 1.-</w:t>
      </w:r>
      <w:r w:rsidRPr="00430042">
        <w:rPr>
          <w:rFonts w:cs="Calibri"/>
          <w:spacing w:val="-2"/>
        </w:rPr>
        <w:t xml:space="preserve"> </w:t>
      </w:r>
      <w:r w:rsidR="002A0808" w:rsidRPr="00430042">
        <w:rPr>
          <w:rFonts w:cs="Calibri"/>
          <w:b/>
          <w:spacing w:val="-2"/>
        </w:rPr>
        <w:t>Oficina de Registro Civil</w:t>
      </w:r>
      <w:r w:rsidRPr="00430042">
        <w:rPr>
          <w:rFonts w:cs="Calibri"/>
          <w:b/>
          <w:spacing w:val="-2"/>
        </w:rPr>
        <w:t>:</w:t>
      </w:r>
    </w:p>
    <w:p w:rsidR="00D254A0" w:rsidRPr="00430042" w:rsidRDefault="007F1312" w:rsidP="00225A70">
      <w:pPr>
        <w:tabs>
          <w:tab w:val="left" w:pos="-720"/>
        </w:tabs>
        <w:suppressAutoHyphens/>
        <w:spacing w:before="60"/>
        <w:jc w:val="both"/>
        <w:rPr>
          <w:rFonts w:cs="Calibri"/>
          <w:spacing w:val="-2"/>
        </w:rPr>
      </w:pPr>
      <w:r w:rsidRPr="00430042">
        <w:rPr>
          <w:rFonts w:cs="Calibri"/>
          <w:spacing w:val="-2"/>
        </w:rPr>
        <w:t xml:space="preserve">Es el  </w:t>
      </w:r>
      <w:r w:rsidR="00D254A0" w:rsidRPr="00430042">
        <w:rPr>
          <w:rFonts w:cs="Calibri"/>
          <w:spacing w:val="-2"/>
        </w:rPr>
        <w:t xml:space="preserve">nombre de la oficina de Registro civil de donde procede el </w:t>
      </w:r>
      <w:r w:rsidR="00BC1F36" w:rsidRPr="00430042">
        <w:rPr>
          <w:rFonts w:cs="Calibri"/>
          <w:spacing w:val="-2"/>
        </w:rPr>
        <w:t>formulario</w:t>
      </w:r>
      <w:r w:rsidR="00D254A0" w:rsidRPr="00430042">
        <w:rPr>
          <w:rFonts w:cs="Calibri"/>
          <w:spacing w:val="-2"/>
        </w:rPr>
        <w:t xml:space="preserve"> que está diligenciando; en muchos casos este nombre corresponde al nombre de la capital provincial, cabecera canto</w:t>
      </w:r>
      <w:r w:rsidR="00EA336E" w:rsidRPr="00430042">
        <w:rPr>
          <w:rFonts w:cs="Calibri"/>
          <w:spacing w:val="-2"/>
        </w:rPr>
        <w:t xml:space="preserve">nal, parroquial o sector </w:t>
      </w:r>
      <w:r w:rsidR="00D254A0" w:rsidRPr="00430042">
        <w:rPr>
          <w:rFonts w:cs="Calibri"/>
          <w:spacing w:val="-2"/>
        </w:rPr>
        <w:t>donde funciona la oficina de Registro Civil.</w:t>
      </w:r>
    </w:p>
    <w:p w:rsidR="00D40AF9" w:rsidRPr="00430042" w:rsidRDefault="00D254A0" w:rsidP="00225A70">
      <w:pPr>
        <w:tabs>
          <w:tab w:val="left" w:pos="-720"/>
        </w:tabs>
        <w:suppressAutoHyphens/>
        <w:spacing w:before="60"/>
        <w:jc w:val="both"/>
        <w:rPr>
          <w:rFonts w:cs="Calibri"/>
          <w:spacing w:val="-2"/>
        </w:rPr>
      </w:pPr>
      <w:r w:rsidRPr="00430042">
        <w:rPr>
          <w:rFonts w:cs="Calibri"/>
          <w:b/>
          <w:i/>
          <w:spacing w:val="-2"/>
        </w:rPr>
        <w:t xml:space="preserve">Oficina No.- </w:t>
      </w:r>
      <w:r w:rsidR="00383CC6" w:rsidRPr="00430042">
        <w:rPr>
          <w:rFonts w:cs="Calibri"/>
          <w:i/>
          <w:spacing w:val="-2"/>
        </w:rPr>
        <w:t>R</w:t>
      </w:r>
      <w:r w:rsidR="00383CC6" w:rsidRPr="00430042">
        <w:rPr>
          <w:rFonts w:cs="Calibri"/>
          <w:spacing w:val="-2"/>
        </w:rPr>
        <w:t>egistrar</w:t>
      </w:r>
      <w:r w:rsidRPr="00430042">
        <w:rPr>
          <w:rFonts w:cs="Calibri"/>
          <w:spacing w:val="-2"/>
        </w:rPr>
        <w:t xml:space="preserve"> el número de oficina de Registro Civil</w:t>
      </w:r>
      <w:r w:rsidRPr="00430042">
        <w:rPr>
          <w:rFonts w:cs="Calibri"/>
          <w:i/>
          <w:spacing w:val="-2"/>
        </w:rPr>
        <w:t>.  R</w:t>
      </w:r>
      <w:r w:rsidRPr="00430042">
        <w:rPr>
          <w:rFonts w:cs="Calibri"/>
          <w:spacing w:val="-2"/>
        </w:rPr>
        <w:t xml:space="preserve">ecuerde que éste número es </w:t>
      </w:r>
      <w:r w:rsidR="00FC1DBC" w:rsidRPr="00430042">
        <w:rPr>
          <w:rFonts w:cs="Calibri"/>
          <w:spacing w:val="-2"/>
        </w:rPr>
        <w:t>la identificación de la oficina.</w:t>
      </w:r>
    </w:p>
    <w:p w:rsidR="008A52FD" w:rsidRPr="00430042" w:rsidRDefault="008A52FD" w:rsidP="008A52FD">
      <w:pPr>
        <w:tabs>
          <w:tab w:val="left" w:pos="-720"/>
        </w:tabs>
        <w:suppressAutoHyphens/>
        <w:spacing w:before="60"/>
        <w:jc w:val="both"/>
        <w:rPr>
          <w:rFonts w:cs="Calibri"/>
          <w:spacing w:val="-3"/>
          <w:lang w:val="es-ES_tradnl"/>
        </w:rPr>
      </w:pPr>
      <w:r w:rsidRPr="00430042">
        <w:rPr>
          <w:rFonts w:cs="Calibri"/>
          <w:spacing w:val="-2"/>
        </w:rPr>
        <w:t>Si se han omitido el nombre de la Oficina de Registro Civil, proceda a corregir de acuerdo a la clasificación y agrupación como</w:t>
      </w:r>
      <w:r w:rsidRPr="00430042">
        <w:rPr>
          <w:rFonts w:cs="Calibri"/>
          <w:spacing w:val="-3"/>
          <w:lang w:val="es-ES_tradnl"/>
        </w:rPr>
        <w:t xml:space="preserve"> se receptan los formularios desde la/s oficina/s de registro civil; caso contrario, debe recurrir a la fuente de información a fin de completar estos datos.</w:t>
      </w:r>
    </w:p>
    <w:p w:rsidR="00CA3C21" w:rsidRPr="00430042" w:rsidRDefault="00D254A0" w:rsidP="00CA3C21">
      <w:pPr>
        <w:tabs>
          <w:tab w:val="left" w:pos="-720"/>
        </w:tabs>
        <w:suppressAutoHyphens/>
        <w:spacing w:before="60"/>
        <w:ind w:right="-12"/>
        <w:jc w:val="both"/>
        <w:rPr>
          <w:rFonts w:asciiTheme="minorHAnsi" w:hAnsiTheme="minorHAnsi" w:cstheme="minorHAnsi"/>
          <w:spacing w:val="-2"/>
        </w:rPr>
      </w:pPr>
      <w:r w:rsidRPr="00430042">
        <w:rPr>
          <w:rFonts w:cs="Calibri"/>
          <w:spacing w:val="-2"/>
        </w:rPr>
        <w:t>Puede existir en una ciudad más de una oficina de Registro Civil donde se celebren divorcios, en este caso cada una de ellas tiene asignado un número, a fin de diferenciar de dond</w:t>
      </w:r>
      <w:r w:rsidR="00BA386E" w:rsidRPr="00430042">
        <w:rPr>
          <w:rFonts w:cs="Calibri"/>
          <w:spacing w:val="-2"/>
        </w:rPr>
        <w:t>e provienen los hechos vitales.</w:t>
      </w:r>
      <w:r w:rsidR="00CA3C21" w:rsidRPr="00430042">
        <w:rPr>
          <w:rFonts w:cs="Calibri"/>
          <w:spacing w:val="-2"/>
        </w:rPr>
        <w:t xml:space="preserve"> </w:t>
      </w:r>
      <w:r w:rsidR="00CA3C21" w:rsidRPr="00430042">
        <w:rPr>
          <w:rFonts w:asciiTheme="minorHAnsi" w:hAnsiTheme="minorHAnsi" w:cstheme="minorHAnsi"/>
          <w:spacing w:val="-2"/>
        </w:rPr>
        <w:t>Pero existen casos en el que de esa parroquia consolida en una sola oficina para entregar al INEC, en ese caso se debe cargar la información a la primera oficina.</w:t>
      </w:r>
    </w:p>
    <w:p w:rsidR="00504DC0" w:rsidRPr="00430042" w:rsidRDefault="00504DC0" w:rsidP="00504DC0">
      <w:pPr>
        <w:tabs>
          <w:tab w:val="left" w:pos="-720"/>
        </w:tabs>
        <w:suppressAutoHyphens/>
        <w:spacing w:before="60"/>
        <w:ind w:right="-12"/>
        <w:jc w:val="both"/>
        <w:rPr>
          <w:rFonts w:asciiTheme="minorHAnsi" w:hAnsiTheme="minorHAnsi" w:cstheme="minorHAnsi"/>
          <w:b/>
          <w:spacing w:val="-2"/>
        </w:rPr>
      </w:pPr>
      <w:r w:rsidRPr="00430042">
        <w:rPr>
          <w:rFonts w:asciiTheme="minorHAnsi" w:hAnsiTheme="minorHAnsi" w:cstheme="minorHAnsi"/>
          <w:b/>
          <w:spacing w:val="-2"/>
        </w:rPr>
        <w:t xml:space="preserve">Ejemplo: </w:t>
      </w:r>
    </w:p>
    <w:p w:rsidR="00504DC0" w:rsidRPr="00430042" w:rsidRDefault="00504DC0" w:rsidP="00504DC0">
      <w:pPr>
        <w:tabs>
          <w:tab w:val="left" w:pos="-720"/>
        </w:tabs>
        <w:suppressAutoHyphens/>
        <w:spacing w:before="60"/>
        <w:ind w:right="-12"/>
        <w:jc w:val="both"/>
        <w:rPr>
          <w:rFonts w:asciiTheme="minorHAnsi" w:hAnsiTheme="minorHAnsi" w:cstheme="minorHAnsi"/>
          <w:spacing w:val="-2"/>
        </w:rPr>
      </w:pPr>
      <w:r w:rsidRPr="00430042">
        <w:rPr>
          <w:rFonts w:asciiTheme="minorHAnsi" w:hAnsiTheme="minorHAnsi" w:cstheme="minorHAnsi"/>
          <w:spacing w:val="-2"/>
        </w:rPr>
        <w:t>09 01 12 01 (OFICINA: NORTE GYE/TARQUI)</w:t>
      </w:r>
    </w:p>
    <w:p w:rsidR="00504DC0" w:rsidRPr="00430042" w:rsidRDefault="00504DC0" w:rsidP="00504DC0">
      <w:pPr>
        <w:tabs>
          <w:tab w:val="left" w:pos="-720"/>
        </w:tabs>
        <w:suppressAutoHyphens/>
        <w:spacing w:before="60"/>
        <w:ind w:right="-12"/>
        <w:jc w:val="both"/>
        <w:rPr>
          <w:rFonts w:asciiTheme="minorHAnsi" w:hAnsiTheme="minorHAnsi" w:cstheme="minorHAnsi"/>
          <w:spacing w:val="-2"/>
        </w:rPr>
      </w:pPr>
      <w:r w:rsidRPr="00430042">
        <w:rPr>
          <w:rFonts w:asciiTheme="minorHAnsi" w:hAnsiTheme="minorHAnsi" w:cstheme="minorHAnsi"/>
          <w:spacing w:val="-2"/>
        </w:rPr>
        <w:t xml:space="preserve"> 09 01 12 02 (OFICINA: TARQUI - UVC CUARTEL MODELO)</w:t>
      </w:r>
    </w:p>
    <w:p w:rsidR="00504DC0" w:rsidRPr="00430042" w:rsidRDefault="00504DC0" w:rsidP="00504DC0">
      <w:pPr>
        <w:tabs>
          <w:tab w:val="left" w:pos="-720"/>
        </w:tabs>
        <w:suppressAutoHyphens/>
        <w:spacing w:before="60"/>
        <w:ind w:right="-12"/>
        <w:jc w:val="both"/>
        <w:rPr>
          <w:rFonts w:asciiTheme="minorHAnsi" w:hAnsiTheme="minorHAnsi" w:cstheme="minorHAnsi"/>
          <w:spacing w:val="-2"/>
        </w:rPr>
      </w:pPr>
      <w:r w:rsidRPr="00430042">
        <w:rPr>
          <w:rFonts w:asciiTheme="minorHAnsi" w:hAnsiTheme="minorHAnsi" w:cstheme="minorHAnsi"/>
          <w:b/>
          <w:spacing w:val="-2"/>
        </w:rPr>
        <w:t>NOTA:</w:t>
      </w:r>
      <w:r w:rsidRPr="00430042">
        <w:rPr>
          <w:rFonts w:asciiTheme="minorHAnsi" w:hAnsiTheme="minorHAnsi" w:cstheme="minorHAnsi"/>
          <w:spacing w:val="-2"/>
        </w:rPr>
        <w:t xml:space="preserve"> </w:t>
      </w:r>
      <w:r w:rsidR="00AC292B" w:rsidRPr="00430042">
        <w:rPr>
          <w:rFonts w:asciiTheme="minorHAnsi" w:hAnsiTheme="minorHAnsi" w:cstheme="minorHAnsi"/>
          <w:spacing w:val="-2"/>
        </w:rPr>
        <w:t>En el directorio de oficinas existen 2 o 3</w:t>
      </w:r>
      <w:r w:rsidRPr="00430042">
        <w:rPr>
          <w:rFonts w:asciiTheme="minorHAnsi" w:hAnsiTheme="minorHAnsi" w:cstheme="minorHAnsi"/>
          <w:spacing w:val="-2"/>
        </w:rPr>
        <w:t xml:space="preserve"> oficinas</w:t>
      </w:r>
      <w:r w:rsidR="00AC292B" w:rsidRPr="00430042">
        <w:rPr>
          <w:rFonts w:asciiTheme="minorHAnsi" w:hAnsiTheme="minorHAnsi" w:cstheme="minorHAnsi"/>
          <w:spacing w:val="-2"/>
        </w:rPr>
        <w:t xml:space="preserve"> en una misma </w:t>
      </w:r>
      <w:r w:rsidRPr="00430042">
        <w:rPr>
          <w:rFonts w:asciiTheme="minorHAnsi" w:hAnsiTheme="minorHAnsi" w:cstheme="minorHAnsi"/>
          <w:spacing w:val="-2"/>
        </w:rPr>
        <w:t xml:space="preserve">parroquia, </w:t>
      </w:r>
      <w:r w:rsidR="00AC292B" w:rsidRPr="00430042">
        <w:rPr>
          <w:rFonts w:asciiTheme="minorHAnsi" w:hAnsiTheme="minorHAnsi" w:cstheme="minorHAnsi"/>
          <w:spacing w:val="-2"/>
        </w:rPr>
        <w:t>en el caso en el que los formularios</w:t>
      </w:r>
      <w:r w:rsidRPr="00430042">
        <w:rPr>
          <w:rFonts w:asciiTheme="minorHAnsi" w:hAnsiTheme="minorHAnsi" w:cstheme="minorHAnsi"/>
          <w:spacing w:val="-2"/>
        </w:rPr>
        <w:t xml:space="preserve"> </w:t>
      </w:r>
      <w:r w:rsidR="00AC292B" w:rsidRPr="00430042">
        <w:rPr>
          <w:rFonts w:asciiTheme="minorHAnsi" w:hAnsiTheme="minorHAnsi" w:cstheme="minorHAnsi"/>
          <w:spacing w:val="-2"/>
        </w:rPr>
        <w:t>sean recolectados</w:t>
      </w:r>
      <w:r w:rsidRPr="00430042">
        <w:rPr>
          <w:rFonts w:asciiTheme="minorHAnsi" w:hAnsiTheme="minorHAnsi" w:cstheme="minorHAnsi"/>
          <w:spacing w:val="-2"/>
        </w:rPr>
        <w:t xml:space="preserve"> en 1 sola oficina </w:t>
      </w:r>
      <w:r w:rsidR="00AC292B" w:rsidRPr="00430042">
        <w:rPr>
          <w:rFonts w:asciiTheme="minorHAnsi" w:hAnsiTheme="minorHAnsi" w:cstheme="minorHAnsi"/>
          <w:spacing w:val="-2"/>
        </w:rPr>
        <w:t>de Registro Civil</w:t>
      </w:r>
      <w:r w:rsidRPr="00430042">
        <w:rPr>
          <w:rFonts w:asciiTheme="minorHAnsi" w:hAnsiTheme="minorHAnsi" w:cstheme="minorHAnsi"/>
          <w:spacing w:val="-2"/>
        </w:rPr>
        <w:t>,</w:t>
      </w:r>
      <w:r w:rsidR="00AC292B" w:rsidRPr="00430042">
        <w:rPr>
          <w:rFonts w:asciiTheme="minorHAnsi" w:hAnsiTheme="minorHAnsi" w:cstheme="minorHAnsi"/>
          <w:spacing w:val="-2"/>
        </w:rPr>
        <w:t xml:space="preserve"> se debe verificar que los formularios lleguen con la oficina correspondiente en el caso que no llegue esta información se </w:t>
      </w:r>
      <w:r w:rsidR="00252552" w:rsidRPr="00430042">
        <w:rPr>
          <w:rFonts w:asciiTheme="minorHAnsi" w:hAnsiTheme="minorHAnsi" w:cstheme="minorHAnsi"/>
          <w:spacing w:val="-2"/>
        </w:rPr>
        <w:t>debe ingresar</w:t>
      </w:r>
      <w:r w:rsidRPr="00430042">
        <w:rPr>
          <w:rFonts w:asciiTheme="minorHAnsi" w:hAnsiTheme="minorHAnsi" w:cstheme="minorHAnsi"/>
          <w:spacing w:val="-2"/>
        </w:rPr>
        <w:t xml:space="preserve"> </w:t>
      </w:r>
      <w:r w:rsidR="00AC292B" w:rsidRPr="00430042">
        <w:rPr>
          <w:rFonts w:asciiTheme="minorHAnsi" w:hAnsiTheme="minorHAnsi" w:cstheme="minorHAnsi"/>
          <w:spacing w:val="-2"/>
        </w:rPr>
        <w:t>la oficina que se hizo responsable de la recolección. Ejemplo</w:t>
      </w:r>
      <w:r w:rsidR="00F65FCD" w:rsidRPr="00430042">
        <w:rPr>
          <w:rFonts w:asciiTheme="minorHAnsi" w:hAnsiTheme="minorHAnsi" w:cstheme="minorHAnsi"/>
          <w:spacing w:val="-2"/>
        </w:rPr>
        <w:t>: OFICINA: NORTE GYE/TARQUI</w:t>
      </w:r>
      <w:r w:rsidRPr="00430042">
        <w:rPr>
          <w:rFonts w:asciiTheme="minorHAnsi" w:hAnsiTheme="minorHAnsi" w:cstheme="minorHAnsi"/>
          <w:spacing w:val="-2"/>
        </w:rPr>
        <w:t>.</w:t>
      </w:r>
    </w:p>
    <w:p w:rsidR="00D254A0" w:rsidRPr="00430042" w:rsidRDefault="00D254A0" w:rsidP="00225A70">
      <w:pPr>
        <w:tabs>
          <w:tab w:val="left" w:pos="-720"/>
        </w:tabs>
        <w:suppressAutoHyphens/>
        <w:spacing w:before="60"/>
        <w:jc w:val="both"/>
        <w:rPr>
          <w:rFonts w:cs="Calibri"/>
          <w:b/>
          <w:spacing w:val="-2"/>
          <w:lang w:val="pt-BR"/>
        </w:rPr>
      </w:pPr>
      <w:r w:rsidRPr="00430042">
        <w:rPr>
          <w:rFonts w:cs="Calibri"/>
          <w:b/>
          <w:spacing w:val="-2"/>
        </w:rPr>
        <w:t>Pregunta 2.-</w:t>
      </w:r>
      <w:r w:rsidRPr="00430042">
        <w:rPr>
          <w:rFonts w:cs="Calibri"/>
          <w:spacing w:val="-2"/>
        </w:rPr>
        <w:t xml:space="preserve"> </w:t>
      </w:r>
      <w:r w:rsidR="00FC04AD" w:rsidRPr="00430042">
        <w:rPr>
          <w:rFonts w:cs="Calibri"/>
          <w:b/>
          <w:spacing w:val="-2"/>
          <w:lang w:val="pt-BR"/>
        </w:rPr>
        <w:t>Provi</w:t>
      </w:r>
      <w:r w:rsidR="002A766A" w:rsidRPr="00430042">
        <w:rPr>
          <w:rFonts w:cs="Calibri"/>
          <w:b/>
          <w:spacing w:val="-2"/>
          <w:lang w:val="pt-BR"/>
        </w:rPr>
        <w:t>ncia</w:t>
      </w:r>
      <w:r w:rsidR="00A90F37" w:rsidRPr="00430042">
        <w:rPr>
          <w:rFonts w:cs="Calibri"/>
          <w:b/>
          <w:spacing w:val="-2"/>
          <w:lang w:val="pt-BR"/>
        </w:rPr>
        <w:t xml:space="preserve">, Cantón y  </w:t>
      </w:r>
      <w:r w:rsidR="002A766A" w:rsidRPr="00430042">
        <w:rPr>
          <w:rFonts w:cs="Calibri"/>
          <w:b/>
          <w:spacing w:val="-2"/>
          <w:lang w:val="pt-BR"/>
        </w:rPr>
        <w:t>Parroquia</w:t>
      </w:r>
      <w:r w:rsidR="002A3919" w:rsidRPr="00430042">
        <w:rPr>
          <w:rFonts w:cs="Calibri"/>
          <w:b/>
          <w:spacing w:val="-2"/>
          <w:lang w:val="pt-BR"/>
        </w:rPr>
        <w:t xml:space="preserve"> u</w:t>
      </w:r>
      <w:r w:rsidR="00A90F37" w:rsidRPr="00430042">
        <w:rPr>
          <w:rFonts w:cs="Calibri"/>
          <w:b/>
          <w:spacing w:val="-2"/>
          <w:lang w:val="pt-BR"/>
        </w:rPr>
        <w:t>rbana o</w:t>
      </w:r>
      <w:r w:rsidR="002A3919" w:rsidRPr="00430042">
        <w:rPr>
          <w:rFonts w:cs="Calibri"/>
          <w:b/>
          <w:spacing w:val="-2"/>
          <w:lang w:val="pt-BR"/>
        </w:rPr>
        <w:t xml:space="preserve"> r</w:t>
      </w:r>
      <w:r w:rsidRPr="00430042">
        <w:rPr>
          <w:rFonts w:cs="Calibri"/>
          <w:b/>
          <w:spacing w:val="-2"/>
          <w:lang w:val="pt-BR"/>
        </w:rPr>
        <w:t>ural:</w:t>
      </w:r>
    </w:p>
    <w:p w:rsidR="00AD16F9" w:rsidRPr="00430042" w:rsidRDefault="00AD16F9" w:rsidP="00225A70">
      <w:pPr>
        <w:tabs>
          <w:tab w:val="left" w:pos="-720"/>
          <w:tab w:val="left" w:pos="0"/>
        </w:tabs>
        <w:suppressAutoHyphens/>
        <w:spacing w:before="60"/>
        <w:ind w:right="-12"/>
        <w:jc w:val="both"/>
        <w:rPr>
          <w:rFonts w:asciiTheme="minorHAnsi" w:hAnsiTheme="minorHAnsi" w:cstheme="minorHAnsi"/>
          <w:spacing w:val="-3"/>
          <w:lang w:val="es-ES_tradnl"/>
        </w:rPr>
      </w:pPr>
      <w:r w:rsidRPr="00430042">
        <w:rPr>
          <w:rFonts w:asciiTheme="minorHAnsi" w:hAnsiTheme="minorHAnsi" w:cstheme="minorHAnsi"/>
          <w:spacing w:val="-3"/>
          <w:lang w:val="es-ES_tradnl"/>
        </w:rPr>
        <w:t>Verifique que en cada uno de los formularios consten los nombres de provincia, cantón y parroquia urbana o rural  donde está ubicada la oficina del Registro Civil  que efectuó el hecho</w:t>
      </w:r>
      <w:r w:rsidR="00B348EC" w:rsidRPr="00430042">
        <w:rPr>
          <w:rFonts w:asciiTheme="minorHAnsi" w:hAnsiTheme="minorHAnsi" w:cstheme="minorHAnsi"/>
          <w:spacing w:val="-3"/>
          <w:lang w:val="es-ES_tradnl"/>
        </w:rPr>
        <w:t xml:space="preserve"> </w:t>
      </w:r>
      <w:r w:rsidRPr="00430042">
        <w:rPr>
          <w:rFonts w:asciiTheme="minorHAnsi" w:hAnsiTheme="minorHAnsi" w:cstheme="minorHAnsi"/>
          <w:spacing w:val="-3"/>
          <w:lang w:val="es-ES_tradnl"/>
        </w:rPr>
        <w:t xml:space="preserve"> vital.  Estos datos no se digitan, sirven de referencia para codificar la ubicación geográfica.</w:t>
      </w:r>
    </w:p>
    <w:p w:rsidR="00AD16F9" w:rsidRPr="00430042" w:rsidRDefault="00AD16F9" w:rsidP="00225A70">
      <w:pPr>
        <w:numPr>
          <w:ilvl w:val="0"/>
          <w:numId w:val="42"/>
        </w:numPr>
        <w:tabs>
          <w:tab w:val="left" w:pos="-720"/>
          <w:tab w:val="left" w:pos="0"/>
        </w:tabs>
        <w:suppressAutoHyphens/>
        <w:spacing w:before="60" w:after="0"/>
        <w:ind w:right="-12"/>
        <w:jc w:val="both"/>
        <w:rPr>
          <w:rFonts w:asciiTheme="minorHAnsi" w:hAnsiTheme="minorHAnsi" w:cstheme="minorHAnsi"/>
          <w:spacing w:val="-3"/>
          <w:lang w:val="es-ES_tradnl"/>
        </w:rPr>
      </w:pPr>
      <w:r w:rsidRPr="00430042">
        <w:rPr>
          <w:rFonts w:asciiTheme="minorHAnsi" w:hAnsiTheme="minorHAnsi" w:cstheme="minorHAnsi"/>
          <w:spacing w:val="-3"/>
          <w:lang w:val="es-ES_tradnl"/>
        </w:rPr>
        <w:t>Si viene en blanco, los formularios que se receptan de la/s oficina/s de registro civil, vienen clasificados de acuerdo a la provincia, cantón, parroquia y oficina de registro civil de donde proceden, esto le servirá para corregir o completar la información; caso contrario,  debe recurrir a la fuente de información a fin de completar estos datos</w:t>
      </w:r>
    </w:p>
    <w:p w:rsidR="00A052D0" w:rsidRPr="00430042" w:rsidRDefault="00A052D0" w:rsidP="00A052D0">
      <w:pPr>
        <w:tabs>
          <w:tab w:val="left" w:pos="-720"/>
          <w:tab w:val="left" w:pos="0"/>
        </w:tabs>
        <w:suppressAutoHyphens/>
        <w:spacing w:before="60" w:after="0"/>
        <w:ind w:left="720" w:right="-12"/>
        <w:jc w:val="both"/>
        <w:rPr>
          <w:rFonts w:asciiTheme="minorHAnsi" w:hAnsiTheme="minorHAnsi" w:cstheme="minorHAnsi"/>
          <w:spacing w:val="-3"/>
          <w:lang w:val="es-ES_tradnl"/>
        </w:rPr>
      </w:pPr>
    </w:p>
    <w:p w:rsidR="00AD16F9" w:rsidRPr="00430042" w:rsidRDefault="00AD16F9" w:rsidP="00225A70">
      <w:pPr>
        <w:numPr>
          <w:ilvl w:val="0"/>
          <w:numId w:val="42"/>
        </w:numPr>
        <w:tabs>
          <w:tab w:val="left" w:pos="-720"/>
          <w:tab w:val="left" w:pos="0"/>
        </w:tabs>
        <w:suppressAutoHyphens/>
        <w:spacing w:before="60" w:after="0"/>
        <w:ind w:right="-12"/>
        <w:jc w:val="both"/>
        <w:rPr>
          <w:rFonts w:asciiTheme="minorHAnsi" w:hAnsiTheme="minorHAnsi" w:cstheme="minorHAnsi"/>
          <w:spacing w:val="-3"/>
          <w:lang w:val="es-ES_tradnl"/>
        </w:rPr>
      </w:pPr>
      <w:r w:rsidRPr="00430042">
        <w:rPr>
          <w:rFonts w:asciiTheme="minorHAnsi" w:hAnsiTheme="minorHAnsi" w:cstheme="minorHAnsi"/>
          <w:spacing w:val="-3"/>
          <w:lang w:val="es-ES_tradnl"/>
        </w:rPr>
        <w:lastRenderedPageBreak/>
        <w:t xml:space="preserve">En parroquia debe </w:t>
      </w:r>
      <w:r w:rsidRPr="00430042">
        <w:rPr>
          <w:rFonts w:asciiTheme="minorHAnsi" w:hAnsiTheme="minorHAnsi" w:cstheme="minorHAnsi"/>
          <w:i/>
          <w:spacing w:val="-3"/>
          <w:lang w:val="es-ES_tradnl"/>
        </w:rPr>
        <w:t>aceptar una de las dos alternativas, sea parroquia urbana o rural</w:t>
      </w:r>
      <w:r w:rsidRPr="00430042">
        <w:rPr>
          <w:rFonts w:asciiTheme="minorHAnsi" w:hAnsiTheme="minorHAnsi" w:cstheme="minorHAnsi"/>
          <w:spacing w:val="-3"/>
          <w:lang w:val="es-ES_tradnl"/>
        </w:rPr>
        <w:t>:</w:t>
      </w:r>
    </w:p>
    <w:p w:rsidR="00AD16F9" w:rsidRPr="00430042" w:rsidRDefault="00AD16F9" w:rsidP="00225A70">
      <w:pPr>
        <w:numPr>
          <w:ilvl w:val="0"/>
          <w:numId w:val="43"/>
        </w:numPr>
        <w:tabs>
          <w:tab w:val="left" w:pos="-720"/>
          <w:tab w:val="num" w:pos="1440"/>
        </w:tabs>
        <w:suppressAutoHyphens/>
        <w:spacing w:before="60" w:after="0"/>
        <w:ind w:left="1440" w:right="-12"/>
        <w:jc w:val="both"/>
        <w:rPr>
          <w:rFonts w:asciiTheme="minorHAnsi" w:hAnsiTheme="minorHAnsi" w:cstheme="minorHAnsi"/>
          <w:spacing w:val="-3"/>
          <w:lang w:val="es-ES_tradnl"/>
        </w:rPr>
      </w:pPr>
      <w:r w:rsidRPr="00430042">
        <w:rPr>
          <w:rFonts w:asciiTheme="minorHAnsi" w:hAnsiTheme="minorHAnsi" w:cstheme="minorHAnsi"/>
          <w:spacing w:val="-3"/>
          <w:lang w:val="es-ES_tradnl"/>
        </w:rPr>
        <w:t xml:space="preserve">Provincia, Cantón y </w:t>
      </w:r>
      <w:r w:rsidRPr="00430042">
        <w:rPr>
          <w:rFonts w:asciiTheme="minorHAnsi" w:hAnsiTheme="minorHAnsi" w:cstheme="minorHAnsi"/>
          <w:b/>
          <w:i/>
          <w:spacing w:val="-3"/>
          <w:lang w:val="es-ES_tradnl"/>
        </w:rPr>
        <w:t>Parroquia Urbana</w:t>
      </w:r>
      <w:r w:rsidR="00E77B90" w:rsidRPr="00430042">
        <w:rPr>
          <w:rFonts w:asciiTheme="minorHAnsi" w:hAnsiTheme="minorHAnsi" w:cstheme="minorHAnsi"/>
          <w:spacing w:val="-3"/>
          <w:lang w:val="es-ES_tradnl"/>
        </w:rPr>
        <w:t xml:space="preserve">, </w:t>
      </w:r>
    </w:p>
    <w:p w:rsidR="00E77B90" w:rsidRPr="00430042" w:rsidRDefault="00E77B90" w:rsidP="00225A70">
      <w:pPr>
        <w:tabs>
          <w:tab w:val="left" w:pos="-720"/>
        </w:tabs>
        <w:suppressAutoHyphens/>
        <w:spacing w:before="60" w:after="0"/>
        <w:ind w:left="708" w:right="-12"/>
        <w:jc w:val="both"/>
        <w:rPr>
          <w:rFonts w:asciiTheme="minorHAnsi" w:hAnsiTheme="minorHAnsi" w:cstheme="minorHAnsi"/>
          <w:spacing w:val="-3"/>
          <w:lang w:val="es-ES_tradnl"/>
        </w:rPr>
      </w:pPr>
      <w:r w:rsidRPr="00430042">
        <w:rPr>
          <w:rFonts w:asciiTheme="minorHAnsi" w:hAnsiTheme="minorHAnsi" w:cstheme="minorHAnsi"/>
          <w:spacing w:val="-3"/>
          <w:lang w:val="es-ES_tradnl"/>
        </w:rPr>
        <w:t xml:space="preserve">               Para parroquia urbana se coloca los códigos [01 a 50]. </w:t>
      </w:r>
      <w:r w:rsidR="00AD16F9" w:rsidRPr="00430042">
        <w:rPr>
          <w:rFonts w:asciiTheme="minorHAnsi" w:hAnsiTheme="minorHAnsi" w:cstheme="minorHAnsi"/>
          <w:spacing w:val="-3"/>
          <w:lang w:val="es-ES_tradnl"/>
        </w:rPr>
        <w:t xml:space="preserve">En el caso de parroquia urbana se </w:t>
      </w:r>
    </w:p>
    <w:p w:rsidR="00E77B90" w:rsidRPr="00430042" w:rsidRDefault="00E77B90" w:rsidP="00225A70">
      <w:pPr>
        <w:tabs>
          <w:tab w:val="left" w:pos="-720"/>
        </w:tabs>
        <w:suppressAutoHyphens/>
        <w:spacing w:before="60" w:after="0"/>
        <w:ind w:left="708" w:right="-12"/>
        <w:jc w:val="both"/>
        <w:rPr>
          <w:rFonts w:asciiTheme="minorHAnsi" w:hAnsiTheme="minorHAnsi" w:cstheme="minorHAnsi"/>
          <w:spacing w:val="-3"/>
          <w:lang w:val="es-ES_tradnl"/>
        </w:rPr>
      </w:pPr>
      <w:r w:rsidRPr="00430042">
        <w:rPr>
          <w:rFonts w:asciiTheme="minorHAnsi" w:hAnsiTheme="minorHAnsi" w:cstheme="minorHAnsi"/>
          <w:spacing w:val="-3"/>
          <w:lang w:val="es-ES_tradnl"/>
        </w:rPr>
        <w:t xml:space="preserve">                </w:t>
      </w:r>
      <w:proofErr w:type="gramStart"/>
      <w:r w:rsidR="00AD16F9" w:rsidRPr="00430042">
        <w:rPr>
          <w:rFonts w:asciiTheme="minorHAnsi" w:hAnsiTheme="minorHAnsi" w:cstheme="minorHAnsi"/>
          <w:spacing w:val="-3"/>
          <w:lang w:val="es-ES_tradnl"/>
        </w:rPr>
        <w:t>coloca</w:t>
      </w:r>
      <w:proofErr w:type="gramEnd"/>
      <w:r w:rsidR="00AD16F9" w:rsidRPr="00430042">
        <w:rPr>
          <w:rFonts w:asciiTheme="minorHAnsi" w:hAnsiTheme="minorHAnsi" w:cstheme="minorHAnsi"/>
          <w:spacing w:val="-3"/>
          <w:lang w:val="es-ES_tradnl"/>
        </w:rPr>
        <w:t xml:space="preserve"> 50 “cabecera cantonal”. </w:t>
      </w:r>
    </w:p>
    <w:p w:rsidR="00E77B90" w:rsidRPr="00430042" w:rsidRDefault="00E77B90" w:rsidP="00225A70">
      <w:pPr>
        <w:tabs>
          <w:tab w:val="left" w:pos="-720"/>
        </w:tabs>
        <w:suppressAutoHyphens/>
        <w:spacing w:before="60" w:after="0"/>
        <w:ind w:right="-12"/>
        <w:jc w:val="both"/>
        <w:rPr>
          <w:rFonts w:asciiTheme="minorHAnsi" w:hAnsiTheme="minorHAnsi" w:cstheme="minorHAnsi"/>
          <w:spacing w:val="-3"/>
          <w:lang w:val="es-ES_tradnl"/>
        </w:rPr>
      </w:pPr>
    </w:p>
    <w:p w:rsidR="00453585" w:rsidRPr="00430042" w:rsidRDefault="00453585" w:rsidP="00225A70">
      <w:pPr>
        <w:numPr>
          <w:ilvl w:val="0"/>
          <w:numId w:val="43"/>
        </w:numPr>
        <w:tabs>
          <w:tab w:val="left" w:pos="-720"/>
          <w:tab w:val="num" w:pos="1440"/>
        </w:tabs>
        <w:suppressAutoHyphens/>
        <w:spacing w:before="60" w:after="0"/>
        <w:ind w:left="1440" w:right="-12"/>
        <w:jc w:val="both"/>
        <w:rPr>
          <w:rFonts w:asciiTheme="minorHAnsi" w:hAnsiTheme="minorHAnsi" w:cstheme="minorHAnsi"/>
          <w:spacing w:val="-3"/>
          <w:lang w:val="es-ES_tradnl"/>
        </w:rPr>
      </w:pPr>
      <w:r w:rsidRPr="00430042">
        <w:rPr>
          <w:rFonts w:asciiTheme="minorHAnsi" w:hAnsiTheme="minorHAnsi" w:cstheme="minorHAnsi"/>
          <w:spacing w:val="-3"/>
          <w:lang w:val="es-ES_tradnl"/>
        </w:rPr>
        <w:t xml:space="preserve">Provincia, Cantón y </w:t>
      </w:r>
      <w:r w:rsidRPr="00430042">
        <w:rPr>
          <w:rFonts w:asciiTheme="minorHAnsi" w:hAnsiTheme="minorHAnsi" w:cstheme="minorHAnsi"/>
          <w:b/>
          <w:i/>
          <w:spacing w:val="-3"/>
          <w:lang w:val="es-ES_tradnl"/>
        </w:rPr>
        <w:t>Parroquia Rural</w:t>
      </w:r>
      <w:r w:rsidRPr="00430042">
        <w:rPr>
          <w:rFonts w:asciiTheme="minorHAnsi" w:hAnsiTheme="minorHAnsi" w:cstheme="minorHAnsi"/>
          <w:spacing w:val="-3"/>
          <w:lang w:val="es-ES_tradnl"/>
        </w:rPr>
        <w:t>, cuando</w:t>
      </w:r>
      <w:r w:rsidR="00EC3E19" w:rsidRPr="00430042">
        <w:rPr>
          <w:rFonts w:asciiTheme="minorHAnsi" w:hAnsiTheme="minorHAnsi" w:cstheme="minorHAnsi"/>
          <w:spacing w:val="-3"/>
          <w:lang w:val="es-ES_tradnl"/>
        </w:rPr>
        <w:t xml:space="preserve"> el divorcio </w:t>
      </w:r>
      <w:r w:rsidRPr="00430042">
        <w:rPr>
          <w:rFonts w:asciiTheme="minorHAnsi" w:hAnsiTheme="minorHAnsi" w:cstheme="minorHAnsi"/>
          <w:spacing w:val="-3"/>
          <w:lang w:val="es-ES_tradnl"/>
        </w:rPr>
        <w:t>se hubiese efectuado en una oficina parroquial del Registro Civil.</w:t>
      </w:r>
    </w:p>
    <w:p w:rsidR="00453585" w:rsidRPr="00430042" w:rsidRDefault="00453585" w:rsidP="00225A70">
      <w:pPr>
        <w:tabs>
          <w:tab w:val="left" w:pos="-720"/>
        </w:tabs>
        <w:suppressAutoHyphens/>
        <w:spacing w:before="60" w:after="0"/>
        <w:ind w:left="1440" w:right="-12"/>
        <w:jc w:val="both"/>
        <w:rPr>
          <w:rFonts w:asciiTheme="minorHAnsi" w:hAnsiTheme="minorHAnsi" w:cstheme="minorHAnsi"/>
          <w:spacing w:val="-3"/>
          <w:lang w:val="es-ES_tradnl"/>
        </w:rPr>
      </w:pPr>
      <w:r w:rsidRPr="00430042">
        <w:rPr>
          <w:rFonts w:asciiTheme="minorHAnsi" w:hAnsiTheme="minorHAnsi" w:cstheme="minorHAnsi"/>
          <w:spacing w:val="-3"/>
          <w:lang w:val="es-ES_tradnl"/>
        </w:rPr>
        <w:t>Para parroquia rural se coloca los códigos: [51 a 87].</w:t>
      </w:r>
    </w:p>
    <w:p w:rsidR="00AD16F9" w:rsidRPr="00430042" w:rsidRDefault="00AD16F9" w:rsidP="00225A70">
      <w:pPr>
        <w:tabs>
          <w:tab w:val="left" w:pos="-720"/>
        </w:tabs>
        <w:suppressAutoHyphens/>
        <w:spacing w:before="60" w:after="0"/>
        <w:ind w:left="1440" w:right="-12"/>
        <w:jc w:val="both"/>
        <w:rPr>
          <w:rFonts w:asciiTheme="minorHAnsi" w:hAnsiTheme="minorHAnsi" w:cstheme="minorHAnsi"/>
          <w:spacing w:val="-3"/>
          <w:lang w:val="es-ES_tradnl"/>
        </w:rPr>
      </w:pPr>
    </w:p>
    <w:p w:rsidR="00AD16F9" w:rsidRPr="00430042" w:rsidRDefault="00B10871" w:rsidP="00225A70">
      <w:pPr>
        <w:numPr>
          <w:ilvl w:val="1"/>
          <w:numId w:val="43"/>
        </w:numPr>
        <w:tabs>
          <w:tab w:val="left" w:pos="-720"/>
          <w:tab w:val="left" w:pos="0"/>
        </w:tabs>
        <w:suppressAutoHyphens/>
        <w:spacing w:before="60" w:after="0"/>
        <w:ind w:left="720" w:right="-12"/>
        <w:jc w:val="both"/>
        <w:rPr>
          <w:rFonts w:asciiTheme="minorHAnsi" w:hAnsiTheme="minorHAnsi" w:cstheme="minorHAnsi"/>
          <w:spacing w:val="-3"/>
          <w:lang w:val="es-ES_tradnl"/>
        </w:rPr>
      </w:pPr>
      <w:r w:rsidRPr="00430042">
        <w:rPr>
          <w:rFonts w:asciiTheme="minorHAnsi" w:hAnsiTheme="minorHAnsi" w:cstheme="minorHAnsi"/>
          <w:spacing w:val="-2"/>
        </w:rPr>
        <w:t xml:space="preserve">Tenga </w:t>
      </w:r>
      <w:r w:rsidR="00AD16F9" w:rsidRPr="00430042">
        <w:rPr>
          <w:rFonts w:asciiTheme="minorHAnsi" w:hAnsiTheme="minorHAnsi" w:cstheme="minorHAnsi"/>
          <w:spacing w:val="-2"/>
        </w:rPr>
        <w:t xml:space="preserve">presente las provincias que están dentro de su jurisdicción, en cada uno de los formularios; no se puede aceptar información de provincias pertenecientes a otras </w:t>
      </w:r>
      <w:r w:rsidR="000904D9" w:rsidRPr="00430042">
        <w:rPr>
          <w:rFonts w:asciiTheme="minorHAnsi" w:hAnsiTheme="minorHAnsi" w:cstheme="minorHAnsi"/>
          <w:spacing w:val="-2"/>
        </w:rPr>
        <w:t>Coordinaciones Zonales del INEC.</w:t>
      </w:r>
    </w:p>
    <w:p w:rsidR="000904D9" w:rsidRPr="00430042" w:rsidRDefault="000904D9" w:rsidP="00225A70">
      <w:pPr>
        <w:tabs>
          <w:tab w:val="left" w:pos="-720"/>
          <w:tab w:val="left" w:pos="0"/>
        </w:tabs>
        <w:suppressAutoHyphens/>
        <w:spacing w:before="60" w:after="0"/>
        <w:ind w:left="720" w:right="-12"/>
        <w:jc w:val="both"/>
        <w:rPr>
          <w:rFonts w:asciiTheme="minorHAnsi" w:hAnsiTheme="minorHAnsi" w:cstheme="minorHAnsi"/>
          <w:spacing w:val="-3"/>
          <w:lang w:val="es-ES_tradnl"/>
        </w:rPr>
      </w:pPr>
    </w:p>
    <w:p w:rsidR="00321A12" w:rsidRPr="00430042" w:rsidRDefault="00321A12" w:rsidP="00225A70">
      <w:pPr>
        <w:tabs>
          <w:tab w:val="left" w:pos="-720"/>
          <w:tab w:val="left" w:pos="0"/>
        </w:tabs>
        <w:suppressAutoHyphens/>
        <w:spacing w:before="60"/>
        <w:ind w:right="-12"/>
        <w:jc w:val="both"/>
        <w:rPr>
          <w:rFonts w:cs="Calibri"/>
          <w:b/>
          <w:spacing w:val="-2"/>
        </w:rPr>
      </w:pPr>
      <w:r w:rsidRPr="00430042">
        <w:rPr>
          <w:rFonts w:asciiTheme="minorHAnsi" w:hAnsiTheme="minorHAnsi" w:cstheme="minorHAnsi"/>
          <w:b/>
          <w:spacing w:val="-3"/>
          <w:lang w:val="es-ES_tradnl"/>
        </w:rPr>
        <w:t>NOTA:</w:t>
      </w:r>
      <w:r w:rsidRPr="00430042">
        <w:rPr>
          <w:rFonts w:asciiTheme="minorHAnsi" w:hAnsiTheme="minorHAnsi" w:cstheme="minorHAnsi"/>
          <w:spacing w:val="-3"/>
          <w:lang w:val="es-ES_tradnl"/>
        </w:rPr>
        <w:t xml:space="preserve"> En la parte superior derecha del formulario existen recuadros sombreados USO INEC, en ellos </w:t>
      </w:r>
      <w:r w:rsidRPr="00430042">
        <w:rPr>
          <w:rFonts w:asciiTheme="minorHAnsi" w:hAnsiTheme="minorHAnsi" w:cstheme="minorHAnsi"/>
          <w:spacing w:val="-2"/>
        </w:rPr>
        <w:t xml:space="preserve">codifique la provincia, cantón, parroquia y oficina, </w:t>
      </w:r>
      <w:r w:rsidRPr="00430042">
        <w:rPr>
          <w:rFonts w:asciiTheme="minorHAnsi" w:hAnsiTheme="minorHAnsi" w:cstheme="minorHAnsi"/>
          <w:b/>
          <w:spacing w:val="-2"/>
        </w:rPr>
        <w:t xml:space="preserve">de acuerdo al </w:t>
      </w:r>
      <w:r w:rsidRPr="00430042">
        <w:rPr>
          <w:rFonts w:cs="Calibri"/>
          <w:b/>
          <w:spacing w:val="-2"/>
        </w:rPr>
        <w:t>Directorio de oficinas el Registro Civil.</w:t>
      </w:r>
    </w:p>
    <w:p w:rsidR="00453585" w:rsidRPr="00430042" w:rsidRDefault="00453585" w:rsidP="00225A70">
      <w:pPr>
        <w:tabs>
          <w:tab w:val="left" w:pos="-720"/>
        </w:tabs>
        <w:suppressAutoHyphens/>
        <w:spacing w:before="60"/>
        <w:jc w:val="both"/>
        <w:rPr>
          <w:rFonts w:cs="Calibri"/>
          <w:spacing w:val="-2"/>
        </w:rPr>
      </w:pPr>
    </w:p>
    <w:p w:rsidR="00A90D33" w:rsidRPr="00430042" w:rsidRDefault="00D254A0" w:rsidP="00225A70">
      <w:pPr>
        <w:tabs>
          <w:tab w:val="left" w:pos="-720"/>
          <w:tab w:val="left" w:pos="0"/>
        </w:tabs>
        <w:suppressAutoHyphens/>
        <w:spacing w:before="60"/>
        <w:jc w:val="both"/>
        <w:rPr>
          <w:rFonts w:cs="Calibri"/>
          <w:b/>
          <w:spacing w:val="-2"/>
        </w:rPr>
      </w:pPr>
      <w:r w:rsidRPr="00430042">
        <w:rPr>
          <w:rFonts w:cs="Calibri"/>
          <w:b/>
          <w:spacing w:val="-2"/>
        </w:rPr>
        <w:t xml:space="preserve">Pregunta 3.- </w:t>
      </w:r>
      <w:r w:rsidRPr="00430042">
        <w:rPr>
          <w:rFonts w:cs="Calibri"/>
          <w:b/>
          <w:spacing w:val="-2"/>
        </w:rPr>
        <w:tab/>
        <w:t>Fecha de Inscripción:</w:t>
      </w:r>
    </w:p>
    <w:p w:rsidR="00A90D33" w:rsidRPr="00430042" w:rsidRDefault="00A90D33" w:rsidP="00225A70">
      <w:pPr>
        <w:tabs>
          <w:tab w:val="left" w:pos="-720"/>
          <w:tab w:val="left" w:pos="0"/>
        </w:tabs>
        <w:suppressAutoHyphens/>
        <w:spacing w:before="60"/>
        <w:jc w:val="both"/>
        <w:rPr>
          <w:rFonts w:cs="Calibri"/>
          <w:b/>
          <w:spacing w:val="-2"/>
        </w:rPr>
      </w:pPr>
    </w:p>
    <w:p w:rsidR="00D254A0" w:rsidRPr="00430042" w:rsidRDefault="008350D0" w:rsidP="00225A70">
      <w:pPr>
        <w:tabs>
          <w:tab w:val="left" w:pos="-720"/>
          <w:tab w:val="left" w:pos="0"/>
        </w:tabs>
        <w:suppressAutoHyphens/>
        <w:spacing w:before="60"/>
        <w:ind w:left="720" w:hanging="720"/>
        <w:jc w:val="center"/>
        <w:rPr>
          <w:rFonts w:cs="Calibri"/>
          <w:spacing w:val="-2"/>
        </w:rPr>
      </w:pPr>
      <w:r w:rsidRPr="00430042">
        <w:rPr>
          <w:rFonts w:cs="Calibri"/>
          <w:noProof/>
          <w:spacing w:val="-2"/>
          <w:lang w:eastAsia="es-EC"/>
        </w:rPr>
        <w:drawing>
          <wp:inline distT="0" distB="0" distL="0" distR="0" wp14:anchorId="4262422F" wp14:editId="4E91DB17">
            <wp:extent cx="4352925" cy="219075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2925" cy="2190750"/>
                    </a:xfrm>
                    <a:prstGeom prst="rect">
                      <a:avLst/>
                    </a:prstGeom>
                    <a:noFill/>
                    <a:ln>
                      <a:noFill/>
                    </a:ln>
                  </pic:spPr>
                </pic:pic>
              </a:graphicData>
            </a:graphic>
          </wp:inline>
        </w:drawing>
      </w:r>
    </w:p>
    <w:p w:rsidR="00F076CB" w:rsidRPr="00430042" w:rsidRDefault="00D254A0" w:rsidP="00225A70">
      <w:pPr>
        <w:tabs>
          <w:tab w:val="left" w:pos="-720"/>
          <w:tab w:val="left" w:pos="0"/>
        </w:tabs>
        <w:suppressAutoHyphens/>
        <w:spacing w:before="60"/>
        <w:jc w:val="both"/>
        <w:rPr>
          <w:rFonts w:cs="Calibri"/>
          <w:spacing w:val="-2"/>
        </w:rPr>
      </w:pPr>
      <w:r w:rsidRPr="00430042">
        <w:rPr>
          <w:rFonts w:cs="Calibri"/>
          <w:spacing w:val="-2"/>
        </w:rPr>
        <w:t>El año de inscripción del divorcio, corresponde siempre al año de la investigación.  Si el dato es correcto, subraye el año informado, codifique el año</w:t>
      </w:r>
      <w:r w:rsidR="00FD1757" w:rsidRPr="00430042">
        <w:rPr>
          <w:rFonts w:cs="Calibri"/>
          <w:spacing w:val="-2"/>
        </w:rPr>
        <w:t>,  el mes y día de inscripción.</w:t>
      </w:r>
    </w:p>
    <w:p w:rsidR="00D254A0" w:rsidRPr="00430042" w:rsidRDefault="00D254A0" w:rsidP="00225A70">
      <w:pPr>
        <w:tabs>
          <w:tab w:val="left" w:pos="-720"/>
          <w:tab w:val="left" w:pos="0"/>
        </w:tabs>
        <w:suppressAutoHyphens/>
        <w:spacing w:before="60"/>
        <w:jc w:val="both"/>
        <w:rPr>
          <w:rFonts w:cs="Calibri"/>
          <w:b/>
          <w:spacing w:val="-2"/>
        </w:rPr>
      </w:pPr>
      <w:r w:rsidRPr="00430042">
        <w:rPr>
          <w:rFonts w:cs="Calibri"/>
          <w:b/>
          <w:spacing w:val="-2"/>
        </w:rPr>
        <w:lastRenderedPageBreak/>
        <w:t>Para aceptar, considere lo siguiente:</w:t>
      </w:r>
    </w:p>
    <w:p w:rsidR="00F076CB" w:rsidRPr="00430042" w:rsidRDefault="00D254A0" w:rsidP="00225A70">
      <w:pPr>
        <w:numPr>
          <w:ilvl w:val="0"/>
          <w:numId w:val="23"/>
        </w:numPr>
        <w:tabs>
          <w:tab w:val="left" w:pos="-720"/>
          <w:tab w:val="left" w:pos="0"/>
        </w:tabs>
        <w:suppressAutoHyphens/>
        <w:spacing w:before="60" w:after="0"/>
        <w:jc w:val="both"/>
        <w:rPr>
          <w:rFonts w:cs="Calibri"/>
          <w:spacing w:val="-2"/>
        </w:rPr>
      </w:pPr>
      <w:r w:rsidRPr="00430042">
        <w:rPr>
          <w:rFonts w:cs="Calibri"/>
          <w:spacing w:val="-2"/>
        </w:rPr>
        <w:t xml:space="preserve">El año debe ser igual al año de investigación; si es diferente al de la investigación, </w:t>
      </w:r>
      <w:r w:rsidRPr="00430042">
        <w:rPr>
          <w:rFonts w:cs="Calibri"/>
          <w:spacing w:val="-2"/>
          <w:u w:val="single"/>
        </w:rPr>
        <w:t>no codifique,</w:t>
      </w:r>
      <w:r w:rsidRPr="00430042">
        <w:rPr>
          <w:rFonts w:cs="Calibri"/>
          <w:spacing w:val="-2"/>
        </w:rPr>
        <w:t xml:space="preserve">  separe el </w:t>
      </w:r>
      <w:r w:rsidR="00BC1F36" w:rsidRPr="00430042">
        <w:rPr>
          <w:rFonts w:cs="Calibri"/>
          <w:spacing w:val="-2"/>
        </w:rPr>
        <w:t>formulario</w:t>
      </w:r>
      <w:r w:rsidRPr="00430042">
        <w:rPr>
          <w:rFonts w:cs="Calibri"/>
          <w:spacing w:val="-2"/>
        </w:rPr>
        <w:t xml:space="preserve"> y </w:t>
      </w:r>
      <w:r w:rsidR="0077181B" w:rsidRPr="00430042">
        <w:rPr>
          <w:rFonts w:cs="Calibri"/>
          <w:spacing w:val="-2"/>
        </w:rPr>
        <w:t xml:space="preserve">verifique </w:t>
      </w:r>
      <w:r w:rsidRPr="00430042">
        <w:rPr>
          <w:rFonts w:cs="Calibri"/>
          <w:spacing w:val="-2"/>
        </w:rPr>
        <w:t>con la fuente de información,</w:t>
      </w:r>
    </w:p>
    <w:p w:rsidR="00E15701" w:rsidRPr="00430042" w:rsidRDefault="00E15701" w:rsidP="00225A70">
      <w:pPr>
        <w:tabs>
          <w:tab w:val="left" w:pos="-720"/>
          <w:tab w:val="left" w:pos="0"/>
        </w:tabs>
        <w:suppressAutoHyphens/>
        <w:spacing w:before="60" w:after="0"/>
        <w:ind w:left="502"/>
        <w:jc w:val="both"/>
        <w:rPr>
          <w:rFonts w:cs="Calibri"/>
          <w:spacing w:val="-2"/>
        </w:rPr>
      </w:pPr>
    </w:p>
    <w:p w:rsidR="00D254A0" w:rsidRPr="00430042" w:rsidRDefault="00BC1F36" w:rsidP="00225A70">
      <w:pPr>
        <w:numPr>
          <w:ilvl w:val="0"/>
          <w:numId w:val="23"/>
        </w:numPr>
        <w:tabs>
          <w:tab w:val="left" w:pos="-720"/>
          <w:tab w:val="left" w:pos="0"/>
        </w:tabs>
        <w:suppressAutoHyphens/>
        <w:spacing w:before="60" w:after="0"/>
        <w:ind w:right="-12"/>
        <w:jc w:val="both"/>
        <w:rPr>
          <w:rFonts w:cs="Calibri"/>
          <w:spacing w:val="-2"/>
        </w:rPr>
      </w:pPr>
      <w:r w:rsidRPr="00430042">
        <w:rPr>
          <w:rFonts w:cs="Calibri"/>
          <w:spacing w:val="-2"/>
        </w:rPr>
        <w:t xml:space="preserve">El mes debe ser de 1 a 12 y los días de </w:t>
      </w:r>
      <w:r w:rsidR="00D254A0" w:rsidRPr="00430042">
        <w:rPr>
          <w:rFonts w:cs="Calibri"/>
          <w:spacing w:val="-2"/>
        </w:rPr>
        <w:t>1 a 31 (dependiendo de cuantos días tiene el mes que corresponde a la inscripción del divorcio),</w:t>
      </w:r>
    </w:p>
    <w:p w:rsidR="00F076CB" w:rsidRPr="00430042" w:rsidRDefault="00F076CB" w:rsidP="00225A70">
      <w:pPr>
        <w:tabs>
          <w:tab w:val="left" w:pos="-720"/>
          <w:tab w:val="left" w:pos="0"/>
        </w:tabs>
        <w:suppressAutoHyphens/>
        <w:spacing w:before="60" w:after="0"/>
        <w:ind w:right="-12"/>
        <w:jc w:val="both"/>
        <w:rPr>
          <w:rFonts w:cs="Calibri"/>
          <w:spacing w:val="-2"/>
        </w:rPr>
      </w:pPr>
    </w:p>
    <w:p w:rsidR="00D254A0" w:rsidRPr="00430042" w:rsidRDefault="00D254A0" w:rsidP="00225A70">
      <w:pPr>
        <w:numPr>
          <w:ilvl w:val="0"/>
          <w:numId w:val="23"/>
        </w:numPr>
        <w:tabs>
          <w:tab w:val="left" w:pos="-720"/>
          <w:tab w:val="left" w:pos="0"/>
        </w:tabs>
        <w:suppressAutoHyphens/>
        <w:spacing w:before="60" w:after="0"/>
        <w:ind w:right="-12"/>
        <w:jc w:val="both"/>
        <w:rPr>
          <w:rFonts w:cs="Calibri"/>
          <w:spacing w:val="-2"/>
        </w:rPr>
      </w:pPr>
      <w:r w:rsidRPr="00430042">
        <w:rPr>
          <w:rFonts w:cs="Calibri"/>
          <w:spacing w:val="-2"/>
        </w:rPr>
        <w:t xml:space="preserve">Tome en cuenta además, que el mes y día no puede ser superior a la fecha en que </w:t>
      </w:r>
      <w:r w:rsidR="0051037A" w:rsidRPr="00430042">
        <w:rPr>
          <w:rFonts w:cs="Calibri"/>
          <w:spacing w:val="-2"/>
        </w:rPr>
        <w:t>está</w:t>
      </w:r>
      <w:r w:rsidRPr="00430042">
        <w:rPr>
          <w:rFonts w:cs="Calibri"/>
          <w:spacing w:val="-2"/>
        </w:rPr>
        <w:t xml:space="preserve"> efectuando la crítica-codificación; por ejemplo si ésta actividad la </w:t>
      </w:r>
      <w:r w:rsidR="0051037A" w:rsidRPr="00430042">
        <w:rPr>
          <w:rFonts w:cs="Calibri"/>
          <w:spacing w:val="-2"/>
        </w:rPr>
        <w:t>está</w:t>
      </w:r>
      <w:r w:rsidRPr="00430042">
        <w:rPr>
          <w:rFonts w:cs="Calibri"/>
          <w:spacing w:val="-2"/>
        </w:rPr>
        <w:t xml:space="preserve"> realizando el día </w:t>
      </w:r>
      <w:r w:rsidR="00FD1757" w:rsidRPr="00430042">
        <w:rPr>
          <w:rFonts w:cs="Calibri"/>
          <w:spacing w:val="-2"/>
        </w:rPr>
        <w:t>3 de abril del 201</w:t>
      </w:r>
      <w:r w:rsidR="00636B56" w:rsidRPr="00430042">
        <w:rPr>
          <w:rFonts w:cs="Calibri"/>
          <w:spacing w:val="-2"/>
        </w:rPr>
        <w:t>6</w:t>
      </w:r>
      <w:r w:rsidR="00FF1DDE" w:rsidRPr="00430042">
        <w:rPr>
          <w:rFonts w:cs="Calibri"/>
          <w:spacing w:val="-2"/>
        </w:rPr>
        <w:t xml:space="preserve">, los formularios que están diligenciados </w:t>
      </w:r>
      <w:r w:rsidR="001531D1" w:rsidRPr="00430042">
        <w:rPr>
          <w:rFonts w:cs="Calibri"/>
          <w:spacing w:val="-2"/>
        </w:rPr>
        <w:t>serán de meses  anteriores a abril</w:t>
      </w:r>
      <w:r w:rsidRPr="00430042">
        <w:rPr>
          <w:rFonts w:cs="Calibri"/>
          <w:spacing w:val="-2"/>
        </w:rPr>
        <w:t>.  El registro</w:t>
      </w:r>
      <w:r w:rsidR="00C25622" w:rsidRPr="00430042">
        <w:rPr>
          <w:rFonts w:cs="Calibri"/>
          <w:spacing w:val="-2"/>
        </w:rPr>
        <w:t xml:space="preserve"> civil entrega esta información de</w:t>
      </w:r>
      <w:r w:rsidR="002E4FC5" w:rsidRPr="00430042">
        <w:rPr>
          <w:rFonts w:cs="Calibri"/>
          <w:spacing w:val="-2"/>
        </w:rPr>
        <w:t>l</w:t>
      </w:r>
      <w:r w:rsidRPr="00430042">
        <w:rPr>
          <w:rFonts w:cs="Calibri"/>
          <w:spacing w:val="-2"/>
        </w:rPr>
        <w:t xml:space="preserve"> mes anterior al mes en curso</w:t>
      </w:r>
      <w:r w:rsidR="002E4FC5" w:rsidRPr="00430042">
        <w:rPr>
          <w:rFonts w:cs="Calibri"/>
          <w:spacing w:val="-2"/>
        </w:rPr>
        <w:t>.</w:t>
      </w:r>
    </w:p>
    <w:p w:rsidR="00F076CB" w:rsidRPr="00430042" w:rsidRDefault="00F076CB" w:rsidP="00225A70">
      <w:pPr>
        <w:tabs>
          <w:tab w:val="left" w:pos="-720"/>
          <w:tab w:val="left" w:pos="0"/>
        </w:tabs>
        <w:suppressAutoHyphens/>
        <w:spacing w:before="60" w:after="0"/>
        <w:ind w:right="-12"/>
        <w:jc w:val="both"/>
        <w:rPr>
          <w:rFonts w:cs="Calibri"/>
          <w:spacing w:val="-2"/>
        </w:rPr>
      </w:pPr>
    </w:p>
    <w:p w:rsidR="00D254A0" w:rsidRPr="00430042" w:rsidRDefault="00D254A0" w:rsidP="00225A70">
      <w:pPr>
        <w:numPr>
          <w:ilvl w:val="0"/>
          <w:numId w:val="23"/>
        </w:numPr>
        <w:tabs>
          <w:tab w:val="left" w:pos="-720"/>
          <w:tab w:val="left" w:pos="0"/>
        </w:tabs>
        <w:suppressAutoHyphens/>
        <w:spacing w:before="60" w:after="0"/>
        <w:ind w:right="-12"/>
        <w:jc w:val="both"/>
        <w:rPr>
          <w:rFonts w:cs="Calibri"/>
          <w:spacing w:val="-2"/>
        </w:rPr>
      </w:pPr>
      <w:r w:rsidRPr="00430042">
        <w:rPr>
          <w:rFonts w:cs="Calibri"/>
          <w:spacing w:val="-2"/>
        </w:rPr>
        <w:t>Subraye el año, el mismo que corresponde al año que está investigando, codifique el mes de acuerdo a los có</w:t>
      </w:r>
      <w:r w:rsidR="00FD1757" w:rsidRPr="00430042">
        <w:rPr>
          <w:rFonts w:cs="Calibri"/>
          <w:spacing w:val="-2"/>
        </w:rPr>
        <w:t>digos (para meses) y día</w:t>
      </w:r>
      <w:r w:rsidR="005C4BCD" w:rsidRPr="00430042">
        <w:rPr>
          <w:rFonts w:cs="Calibri"/>
          <w:spacing w:val="-2"/>
        </w:rPr>
        <w:t>s, establecidos</w:t>
      </w:r>
      <w:r w:rsidR="00FD1757" w:rsidRPr="00430042">
        <w:rPr>
          <w:rFonts w:cs="Calibri"/>
          <w:spacing w:val="-2"/>
        </w:rPr>
        <w:t>.</w:t>
      </w:r>
    </w:p>
    <w:p w:rsidR="00E15701" w:rsidRPr="00430042" w:rsidRDefault="00E15701" w:rsidP="00225A70">
      <w:pPr>
        <w:tabs>
          <w:tab w:val="left" w:pos="-720"/>
          <w:tab w:val="left" w:pos="0"/>
        </w:tabs>
        <w:suppressAutoHyphens/>
        <w:spacing w:before="60" w:after="0"/>
        <w:ind w:right="-12"/>
        <w:jc w:val="both"/>
        <w:rPr>
          <w:rFonts w:cs="Calibri"/>
          <w:spacing w:val="-2"/>
        </w:rPr>
      </w:pPr>
    </w:p>
    <w:p w:rsidR="007537C3" w:rsidRPr="00430042" w:rsidRDefault="00D254A0" w:rsidP="00225A70">
      <w:pPr>
        <w:numPr>
          <w:ilvl w:val="0"/>
          <w:numId w:val="23"/>
        </w:numPr>
        <w:tabs>
          <w:tab w:val="left" w:pos="-720"/>
          <w:tab w:val="left" w:pos="0"/>
        </w:tabs>
        <w:suppressAutoHyphens/>
        <w:spacing w:before="60" w:after="0"/>
        <w:ind w:right="-12"/>
        <w:jc w:val="both"/>
        <w:rPr>
          <w:rFonts w:cs="Calibri"/>
          <w:spacing w:val="-2"/>
        </w:rPr>
      </w:pPr>
      <w:r w:rsidRPr="00430042">
        <w:rPr>
          <w:rFonts w:cs="Calibri"/>
          <w:spacing w:val="-2"/>
        </w:rPr>
        <w:t>Si la fecha viene en palabras o números romanos, cambie a números arábigos, luego subraye y digite.</w:t>
      </w:r>
    </w:p>
    <w:p w:rsidR="00F076CB" w:rsidRPr="00430042" w:rsidRDefault="00F076CB" w:rsidP="00225A70">
      <w:pPr>
        <w:tabs>
          <w:tab w:val="left" w:pos="-720"/>
          <w:tab w:val="left" w:pos="0"/>
        </w:tabs>
        <w:suppressAutoHyphens/>
        <w:spacing w:before="60" w:after="0"/>
        <w:ind w:left="502" w:right="-12"/>
        <w:jc w:val="both"/>
        <w:rPr>
          <w:rFonts w:cs="Calibri"/>
          <w:spacing w:val="-2"/>
        </w:rPr>
      </w:pPr>
    </w:p>
    <w:p w:rsidR="007537C3" w:rsidRPr="00430042" w:rsidRDefault="00D254A0" w:rsidP="00225A70">
      <w:pPr>
        <w:tabs>
          <w:tab w:val="left" w:pos="-720"/>
          <w:tab w:val="left" w:pos="0"/>
          <w:tab w:val="left" w:pos="426"/>
        </w:tabs>
        <w:suppressAutoHyphens/>
        <w:spacing w:before="60"/>
        <w:ind w:left="2880" w:right="-12" w:hanging="2880"/>
        <w:jc w:val="both"/>
        <w:rPr>
          <w:rFonts w:cs="Calibri"/>
          <w:b/>
          <w:spacing w:val="-2"/>
        </w:rPr>
      </w:pPr>
      <w:r w:rsidRPr="00430042">
        <w:rPr>
          <w:rFonts w:cs="Calibri"/>
          <w:b/>
          <w:spacing w:val="-2"/>
        </w:rPr>
        <w:t>Ejemplo:</w:t>
      </w:r>
    </w:p>
    <w:p w:rsidR="00D254A0" w:rsidRPr="00430042" w:rsidRDefault="00D254A0" w:rsidP="0059195E">
      <w:pPr>
        <w:tabs>
          <w:tab w:val="left" w:pos="-720"/>
          <w:tab w:val="left" w:pos="0"/>
          <w:tab w:val="left" w:pos="720"/>
          <w:tab w:val="left" w:pos="1440"/>
          <w:tab w:val="left" w:pos="2160"/>
        </w:tabs>
        <w:suppressAutoHyphens/>
        <w:spacing w:before="60"/>
        <w:ind w:left="2880" w:right="-12" w:hanging="2880"/>
        <w:rPr>
          <w:rFonts w:cs="Calibri"/>
          <w:spacing w:val="-2"/>
        </w:rPr>
      </w:pPr>
      <w:r w:rsidRPr="00430042">
        <w:rPr>
          <w:rFonts w:cs="Calibri"/>
          <w:spacing w:val="-2"/>
        </w:rPr>
        <w:t>V</w:t>
      </w:r>
      <w:r w:rsidR="00F076CB" w:rsidRPr="00430042">
        <w:rPr>
          <w:rFonts w:cs="Calibri"/>
          <w:spacing w:val="-2"/>
        </w:rPr>
        <w:t xml:space="preserve">iene: </w:t>
      </w:r>
      <w:r w:rsidR="00F076CB" w:rsidRPr="00430042">
        <w:rPr>
          <w:rFonts w:cs="Calibri"/>
          <w:spacing w:val="-2"/>
        </w:rPr>
        <w:tab/>
      </w:r>
      <w:r w:rsidR="003E2206" w:rsidRPr="00430042">
        <w:rPr>
          <w:rFonts w:cs="Calibri"/>
          <w:spacing w:val="-2"/>
        </w:rPr>
        <w:t xml:space="preserve"> 1 de Junio de 201</w:t>
      </w:r>
      <w:r w:rsidR="00F60F65" w:rsidRPr="00430042">
        <w:rPr>
          <w:rFonts w:cs="Calibri"/>
          <w:spacing w:val="-2"/>
        </w:rPr>
        <w:t>6</w:t>
      </w:r>
      <w:r w:rsidR="003E2206" w:rsidRPr="00430042">
        <w:rPr>
          <w:rFonts w:cs="Calibri"/>
          <w:spacing w:val="-2"/>
        </w:rPr>
        <w:t xml:space="preserve"> </w:t>
      </w:r>
      <w:r w:rsidR="003E2206" w:rsidRPr="00430042">
        <w:rPr>
          <w:rFonts w:cs="Calibri"/>
          <w:spacing w:val="-2"/>
        </w:rPr>
        <w:tab/>
      </w:r>
      <w:r w:rsidR="003E2206" w:rsidRPr="00430042">
        <w:rPr>
          <w:rFonts w:cs="Calibri"/>
          <w:spacing w:val="-2"/>
        </w:rPr>
        <w:tab/>
        <w:t>o</w:t>
      </w:r>
      <w:r w:rsidRPr="00430042">
        <w:rPr>
          <w:rFonts w:cs="Calibri"/>
          <w:spacing w:val="-2"/>
        </w:rPr>
        <w:tab/>
        <w:t>I - VI – 201</w:t>
      </w:r>
      <w:r w:rsidR="00F60F65" w:rsidRPr="00430042">
        <w:rPr>
          <w:rFonts w:cs="Calibri"/>
          <w:spacing w:val="-2"/>
        </w:rPr>
        <w:t>6</w:t>
      </w:r>
      <w:r w:rsidRPr="00430042">
        <w:rPr>
          <w:rFonts w:cs="Calibri"/>
          <w:spacing w:val="-2"/>
        </w:rPr>
        <w:t>,</w:t>
      </w:r>
    </w:p>
    <w:p w:rsidR="00D254A0" w:rsidRPr="00430042" w:rsidRDefault="00D254A0" w:rsidP="0059195E">
      <w:pPr>
        <w:tabs>
          <w:tab w:val="left" w:pos="-720"/>
          <w:tab w:val="left" w:pos="0"/>
          <w:tab w:val="left" w:pos="720"/>
          <w:tab w:val="left" w:pos="1440"/>
          <w:tab w:val="left" w:pos="2160"/>
        </w:tabs>
        <w:suppressAutoHyphens/>
        <w:spacing w:before="60"/>
        <w:ind w:right="-12"/>
        <w:rPr>
          <w:rFonts w:cs="Calibri"/>
          <w:spacing w:val="-2"/>
        </w:rPr>
      </w:pPr>
      <w:r w:rsidRPr="00430042">
        <w:rPr>
          <w:rFonts w:cs="Calibri"/>
          <w:spacing w:val="-2"/>
        </w:rPr>
        <w:t>Corri</w:t>
      </w:r>
      <w:r w:rsidR="00F06EB0" w:rsidRPr="00430042">
        <w:rPr>
          <w:rFonts w:cs="Calibri"/>
          <w:spacing w:val="-2"/>
        </w:rPr>
        <w:t xml:space="preserve">ja así: </w:t>
      </w:r>
      <w:r w:rsidR="0076633E" w:rsidRPr="00430042">
        <w:rPr>
          <w:rFonts w:cs="Calibri"/>
          <w:spacing w:val="-2"/>
        </w:rPr>
        <w:t>201</w:t>
      </w:r>
      <w:r w:rsidR="00F60F65" w:rsidRPr="00430042">
        <w:rPr>
          <w:rFonts w:cs="Calibri"/>
          <w:spacing w:val="-2"/>
        </w:rPr>
        <w:t>6</w:t>
      </w:r>
      <w:r w:rsidR="00BC1F36" w:rsidRPr="00430042">
        <w:rPr>
          <w:rFonts w:cs="Calibri"/>
          <w:spacing w:val="-2"/>
        </w:rPr>
        <w:t xml:space="preserve"> - 6 -</w:t>
      </w:r>
      <w:r w:rsidRPr="00430042">
        <w:rPr>
          <w:rFonts w:cs="Calibri"/>
          <w:spacing w:val="-2"/>
        </w:rPr>
        <w:t>1 y codifique.</w:t>
      </w:r>
    </w:p>
    <w:p w:rsidR="00F076CB" w:rsidRPr="00430042" w:rsidRDefault="00F076CB" w:rsidP="00225A70">
      <w:pPr>
        <w:tabs>
          <w:tab w:val="left" w:pos="-720"/>
          <w:tab w:val="left" w:pos="0"/>
          <w:tab w:val="left" w:pos="720"/>
          <w:tab w:val="left" w:pos="1440"/>
          <w:tab w:val="left" w:pos="2160"/>
        </w:tabs>
        <w:suppressAutoHyphens/>
        <w:spacing w:before="60"/>
        <w:ind w:left="2880" w:right="-12" w:hanging="2880"/>
        <w:rPr>
          <w:rFonts w:cs="Calibri"/>
          <w:spacing w:val="-2"/>
        </w:rPr>
      </w:pPr>
    </w:p>
    <w:p w:rsidR="00D31D54" w:rsidRPr="00430042" w:rsidRDefault="00D254A0" w:rsidP="00225A70">
      <w:pPr>
        <w:numPr>
          <w:ilvl w:val="0"/>
          <w:numId w:val="24"/>
        </w:numPr>
        <w:tabs>
          <w:tab w:val="left" w:pos="-720"/>
          <w:tab w:val="left" w:pos="0"/>
          <w:tab w:val="left" w:pos="1440"/>
          <w:tab w:val="left" w:pos="2160"/>
        </w:tabs>
        <w:suppressAutoHyphens/>
        <w:spacing w:before="60" w:after="0"/>
        <w:ind w:right="-12"/>
        <w:jc w:val="both"/>
        <w:rPr>
          <w:rFonts w:cs="Calibri"/>
          <w:spacing w:val="-2"/>
        </w:rPr>
      </w:pPr>
      <w:r w:rsidRPr="00430042">
        <w:rPr>
          <w:rFonts w:cs="Calibri"/>
          <w:spacing w:val="-2"/>
        </w:rPr>
        <w:t>Recuerde que la información deber estar registrada a: 4 dígitos para el año y 2 dígitos para meses y días; el registro correcto del mes es de 1 a 12 y el registro correcto de los días es de 1 a 31 dependiendo del mes, caso contrario corrija como corresponde en cada caso.</w:t>
      </w:r>
    </w:p>
    <w:p w:rsidR="00F076CB" w:rsidRPr="00430042" w:rsidRDefault="00F076CB" w:rsidP="00225A70">
      <w:pPr>
        <w:tabs>
          <w:tab w:val="left" w:pos="-720"/>
          <w:tab w:val="left" w:pos="0"/>
          <w:tab w:val="left" w:pos="1440"/>
          <w:tab w:val="left" w:pos="2160"/>
        </w:tabs>
        <w:suppressAutoHyphens/>
        <w:spacing w:before="60" w:after="0"/>
        <w:ind w:left="720" w:right="-12"/>
        <w:jc w:val="both"/>
        <w:rPr>
          <w:rFonts w:cs="Calibri"/>
          <w:spacing w:val="-2"/>
        </w:rPr>
      </w:pPr>
    </w:p>
    <w:p w:rsidR="00D254A0" w:rsidRPr="00430042" w:rsidRDefault="00D254A0" w:rsidP="00225A70">
      <w:pPr>
        <w:numPr>
          <w:ilvl w:val="0"/>
          <w:numId w:val="24"/>
        </w:numPr>
        <w:tabs>
          <w:tab w:val="left" w:pos="-720"/>
          <w:tab w:val="left" w:pos="0"/>
        </w:tabs>
        <w:suppressAutoHyphens/>
        <w:spacing w:before="60" w:after="0"/>
        <w:ind w:right="-12"/>
        <w:jc w:val="both"/>
        <w:rPr>
          <w:rFonts w:cs="Calibri"/>
          <w:spacing w:val="-2"/>
        </w:rPr>
      </w:pPr>
      <w:r w:rsidRPr="00430042">
        <w:rPr>
          <w:rFonts w:cs="Calibri"/>
          <w:spacing w:val="-2"/>
        </w:rPr>
        <w:t>Si viene en blanco, tome en cuenta la recepción de los formularios, estos</w:t>
      </w:r>
      <w:r w:rsidRPr="00430042">
        <w:rPr>
          <w:rFonts w:cs="Calibri"/>
          <w:spacing w:val="-3"/>
          <w:lang w:val="es-ES_tradnl"/>
        </w:rPr>
        <w:t xml:space="preserve"> vienen clasificados de acuerdo al mes de acontecimiento, lo que puede servir para corregir o completar </w:t>
      </w:r>
      <w:r w:rsidR="00A64A00" w:rsidRPr="00430042">
        <w:rPr>
          <w:rFonts w:cs="Calibri"/>
          <w:spacing w:val="-3"/>
          <w:lang w:val="es-ES_tradnl"/>
        </w:rPr>
        <w:t xml:space="preserve">la información; caso contrario </w:t>
      </w:r>
      <w:r w:rsidRPr="00430042">
        <w:rPr>
          <w:rFonts w:cs="Calibri"/>
          <w:spacing w:val="-3"/>
          <w:lang w:val="es-ES_tradnl"/>
        </w:rPr>
        <w:t xml:space="preserve"> </w:t>
      </w:r>
      <w:r w:rsidRPr="00430042">
        <w:rPr>
          <w:rFonts w:cs="Calibri"/>
          <w:spacing w:val="-2"/>
        </w:rPr>
        <w:t xml:space="preserve">verificar con la fuente de información </w:t>
      </w:r>
      <w:r w:rsidR="00A64A00" w:rsidRPr="00430042">
        <w:rPr>
          <w:rFonts w:cs="Calibri"/>
          <w:spacing w:val="-2"/>
        </w:rPr>
        <w:t xml:space="preserve">(Registro Civil) </w:t>
      </w:r>
      <w:r w:rsidRPr="00430042">
        <w:rPr>
          <w:rFonts w:cs="Calibri"/>
          <w:spacing w:val="-2"/>
        </w:rPr>
        <w:t xml:space="preserve">y así </w:t>
      </w:r>
      <w:r w:rsidRPr="00430042">
        <w:rPr>
          <w:rFonts w:cs="Calibri"/>
          <w:spacing w:val="-3"/>
          <w:lang w:val="es-ES_tradnl"/>
        </w:rPr>
        <w:t>corregir o completar estos datos.</w:t>
      </w:r>
    </w:p>
    <w:p w:rsidR="00D254A0" w:rsidRPr="00430042" w:rsidRDefault="00F076CB" w:rsidP="00225A70">
      <w:pPr>
        <w:tabs>
          <w:tab w:val="left" w:pos="-720"/>
          <w:tab w:val="left" w:pos="567"/>
          <w:tab w:val="left" w:pos="1440"/>
          <w:tab w:val="left" w:pos="2160"/>
        </w:tabs>
        <w:suppressAutoHyphens/>
        <w:spacing w:before="60"/>
        <w:ind w:right="-12" w:hanging="1631"/>
        <w:jc w:val="both"/>
        <w:rPr>
          <w:rFonts w:cs="Calibri"/>
          <w:spacing w:val="-2"/>
        </w:rPr>
      </w:pPr>
      <w:r w:rsidRPr="00430042">
        <w:rPr>
          <w:rFonts w:cs="Calibri"/>
          <w:b/>
          <w:spacing w:val="-2"/>
        </w:rPr>
        <w:lastRenderedPageBreak/>
        <w:t xml:space="preserve">                                  </w:t>
      </w:r>
      <w:r w:rsidR="00D254A0" w:rsidRPr="00430042">
        <w:rPr>
          <w:rFonts w:cs="Calibri"/>
          <w:b/>
          <w:spacing w:val="-2"/>
        </w:rPr>
        <w:t>Pregunta 4.-</w:t>
      </w:r>
      <w:r w:rsidR="00D254A0" w:rsidRPr="00430042">
        <w:rPr>
          <w:rFonts w:cs="Calibri"/>
          <w:spacing w:val="-2"/>
        </w:rPr>
        <w:tab/>
      </w:r>
      <w:r w:rsidR="00D254A0" w:rsidRPr="00430042">
        <w:rPr>
          <w:rFonts w:cs="Calibri"/>
          <w:b/>
          <w:spacing w:val="-2"/>
        </w:rPr>
        <w:t>Acta de inscripción:</w:t>
      </w:r>
    </w:p>
    <w:p w:rsidR="007543FD" w:rsidRPr="00430042" w:rsidRDefault="00D254A0" w:rsidP="00225A70">
      <w:pPr>
        <w:pStyle w:val="Prrafodelista"/>
        <w:numPr>
          <w:ilvl w:val="0"/>
          <w:numId w:val="25"/>
        </w:numPr>
        <w:tabs>
          <w:tab w:val="left" w:pos="-720"/>
          <w:tab w:val="left" w:pos="0"/>
        </w:tabs>
        <w:suppressAutoHyphens/>
        <w:spacing w:before="60" w:after="0"/>
        <w:ind w:right="-12"/>
        <w:jc w:val="both"/>
        <w:rPr>
          <w:rFonts w:cs="Calibri"/>
          <w:spacing w:val="-2"/>
        </w:rPr>
      </w:pPr>
      <w:r w:rsidRPr="00430042">
        <w:rPr>
          <w:rFonts w:cs="Calibri"/>
          <w:spacing w:val="-2"/>
        </w:rPr>
        <w:t>Si la numeración viene en palabras, cambie a números.</w:t>
      </w:r>
    </w:p>
    <w:p w:rsidR="00150993" w:rsidRPr="00430042" w:rsidRDefault="00150993" w:rsidP="00225A70">
      <w:pPr>
        <w:pStyle w:val="Prrafodelista"/>
        <w:tabs>
          <w:tab w:val="left" w:pos="-720"/>
          <w:tab w:val="left" w:pos="0"/>
        </w:tabs>
        <w:suppressAutoHyphens/>
        <w:spacing w:before="60" w:after="0"/>
        <w:ind w:right="-12"/>
        <w:jc w:val="both"/>
        <w:rPr>
          <w:rFonts w:cs="Calibri"/>
          <w:spacing w:val="-2"/>
        </w:rPr>
      </w:pPr>
    </w:p>
    <w:p w:rsidR="00EA2F37" w:rsidRPr="00430042" w:rsidRDefault="00D254A0" w:rsidP="00225A70">
      <w:pPr>
        <w:tabs>
          <w:tab w:val="left" w:pos="-720"/>
          <w:tab w:val="left" w:pos="0"/>
          <w:tab w:val="left" w:pos="540"/>
        </w:tabs>
        <w:suppressAutoHyphens/>
        <w:spacing w:before="60"/>
        <w:ind w:left="540" w:right="-93"/>
        <w:jc w:val="both"/>
        <w:rPr>
          <w:rFonts w:cs="Calibri"/>
          <w:b/>
          <w:spacing w:val="-2"/>
        </w:rPr>
      </w:pPr>
      <w:r w:rsidRPr="00430042">
        <w:rPr>
          <w:rFonts w:cs="Calibri"/>
          <w:b/>
          <w:spacing w:val="-2"/>
        </w:rPr>
        <w:t>Ejemplo:</w:t>
      </w:r>
    </w:p>
    <w:p w:rsidR="00D254A0" w:rsidRPr="00430042" w:rsidRDefault="009429F3" w:rsidP="00225A70">
      <w:pPr>
        <w:tabs>
          <w:tab w:val="left" w:pos="-720"/>
          <w:tab w:val="left" w:pos="0"/>
          <w:tab w:val="left" w:pos="426"/>
          <w:tab w:val="left" w:pos="540"/>
        </w:tabs>
        <w:suppressAutoHyphens/>
        <w:spacing w:before="60"/>
        <w:ind w:left="540" w:right="-93"/>
        <w:jc w:val="both"/>
        <w:rPr>
          <w:rFonts w:cs="Calibri"/>
          <w:spacing w:val="-2"/>
        </w:rPr>
      </w:pPr>
      <w:r w:rsidRPr="00430042">
        <w:rPr>
          <w:rFonts w:cs="Calibri"/>
          <w:spacing w:val="-2"/>
        </w:rPr>
        <w:t>Viene:</w:t>
      </w:r>
      <w:r w:rsidRPr="00430042">
        <w:rPr>
          <w:rFonts w:cs="Calibri"/>
          <w:spacing w:val="-2"/>
        </w:rPr>
        <w:tab/>
      </w:r>
      <w:r w:rsidRPr="00430042">
        <w:rPr>
          <w:rFonts w:cs="Calibri"/>
          <w:spacing w:val="-2"/>
        </w:rPr>
        <w:tab/>
        <w:t xml:space="preserve"> </w:t>
      </w:r>
      <w:r w:rsidR="00DE4790" w:rsidRPr="00430042">
        <w:rPr>
          <w:rFonts w:cs="Calibri"/>
          <w:spacing w:val="-2"/>
        </w:rPr>
        <w:t>Catorce o</w:t>
      </w:r>
      <w:r w:rsidR="00D254A0" w:rsidRPr="00430042">
        <w:rPr>
          <w:rFonts w:cs="Calibri"/>
          <w:spacing w:val="-2"/>
        </w:rPr>
        <w:t xml:space="preserve"> XIV,</w:t>
      </w:r>
    </w:p>
    <w:p w:rsidR="00D254A0" w:rsidRPr="00430042" w:rsidRDefault="009429F3" w:rsidP="00225A70">
      <w:pPr>
        <w:tabs>
          <w:tab w:val="left" w:pos="-720"/>
          <w:tab w:val="left" w:pos="0"/>
          <w:tab w:val="left" w:pos="540"/>
        </w:tabs>
        <w:suppressAutoHyphens/>
        <w:spacing w:before="60"/>
        <w:ind w:left="540" w:right="-93"/>
        <w:jc w:val="both"/>
        <w:rPr>
          <w:rFonts w:cs="Calibri"/>
          <w:spacing w:val="-2"/>
        </w:rPr>
      </w:pPr>
      <w:r w:rsidRPr="00430042">
        <w:rPr>
          <w:rFonts w:cs="Calibri"/>
          <w:spacing w:val="-2"/>
        </w:rPr>
        <w:t xml:space="preserve">Codifique: </w:t>
      </w:r>
      <w:r w:rsidRPr="00430042">
        <w:rPr>
          <w:rFonts w:cs="Calibri"/>
          <w:spacing w:val="-2"/>
        </w:rPr>
        <w:tab/>
        <w:t xml:space="preserve"> </w:t>
      </w:r>
      <w:r w:rsidR="00DE4790" w:rsidRPr="00430042">
        <w:rPr>
          <w:rFonts w:cs="Calibri"/>
          <w:spacing w:val="-2"/>
        </w:rPr>
        <w:t>14</w:t>
      </w:r>
    </w:p>
    <w:p w:rsidR="00A64A00" w:rsidRPr="00430042" w:rsidRDefault="00D254A0" w:rsidP="00225A70">
      <w:pPr>
        <w:pStyle w:val="Prrafodelista"/>
        <w:numPr>
          <w:ilvl w:val="0"/>
          <w:numId w:val="26"/>
        </w:numPr>
        <w:tabs>
          <w:tab w:val="left" w:pos="-720"/>
          <w:tab w:val="left" w:pos="0"/>
        </w:tabs>
        <w:suppressAutoHyphens/>
        <w:spacing w:before="60" w:after="0"/>
        <w:ind w:right="-93"/>
        <w:jc w:val="both"/>
        <w:rPr>
          <w:rFonts w:cs="Calibri"/>
          <w:spacing w:val="-2"/>
        </w:rPr>
      </w:pPr>
      <w:r w:rsidRPr="00430042">
        <w:rPr>
          <w:rFonts w:cs="Calibri"/>
          <w:spacing w:val="-2"/>
        </w:rPr>
        <w:t>Si el número de acta no ha sido i</w:t>
      </w:r>
      <w:r w:rsidR="0058716B" w:rsidRPr="00430042">
        <w:rPr>
          <w:rFonts w:cs="Calibri"/>
          <w:spacing w:val="-2"/>
        </w:rPr>
        <w:t>nformado en el lugar indicado (P</w:t>
      </w:r>
      <w:r w:rsidRPr="00430042">
        <w:rPr>
          <w:rFonts w:cs="Calibri"/>
          <w:spacing w:val="-2"/>
        </w:rPr>
        <w:t>reg</w:t>
      </w:r>
      <w:r w:rsidR="0058716B" w:rsidRPr="00430042">
        <w:rPr>
          <w:rFonts w:cs="Calibri"/>
          <w:spacing w:val="-2"/>
        </w:rPr>
        <w:t xml:space="preserve">unta 4) y está anotado en otro </w:t>
      </w:r>
      <w:r w:rsidR="00BA0CCF" w:rsidRPr="00430042">
        <w:rPr>
          <w:rFonts w:cs="Calibri"/>
          <w:spacing w:val="-2"/>
        </w:rPr>
        <w:t>sitio del</w:t>
      </w:r>
      <w:r w:rsidR="00A00F96" w:rsidRPr="00430042">
        <w:rPr>
          <w:rFonts w:cs="Calibri"/>
          <w:spacing w:val="-2"/>
        </w:rPr>
        <w:t xml:space="preserve"> </w:t>
      </w:r>
      <w:r w:rsidR="00BA0CCF" w:rsidRPr="00430042">
        <w:rPr>
          <w:rFonts w:cs="Calibri"/>
          <w:spacing w:val="-2"/>
        </w:rPr>
        <w:t xml:space="preserve"> formulario</w:t>
      </w:r>
      <w:r w:rsidRPr="00430042">
        <w:rPr>
          <w:rFonts w:cs="Calibri"/>
          <w:spacing w:val="-2"/>
        </w:rPr>
        <w:t xml:space="preserve">, </w:t>
      </w:r>
      <w:r w:rsidRPr="00430042">
        <w:rPr>
          <w:rFonts w:cs="Calibri"/>
          <w:spacing w:val="-2"/>
          <w:u w:val="single"/>
        </w:rPr>
        <w:t>coloque el número en el espacio correspondiente</w:t>
      </w:r>
      <w:r w:rsidRPr="00430042">
        <w:rPr>
          <w:rFonts w:cs="Calibri"/>
          <w:spacing w:val="-2"/>
        </w:rPr>
        <w:t>, anule el mal ubicado y codifique.</w:t>
      </w:r>
    </w:p>
    <w:p w:rsidR="007543FD" w:rsidRPr="00430042" w:rsidRDefault="007543FD" w:rsidP="00225A70">
      <w:pPr>
        <w:pStyle w:val="Prrafodelista"/>
        <w:tabs>
          <w:tab w:val="left" w:pos="-720"/>
          <w:tab w:val="left" w:pos="0"/>
        </w:tabs>
        <w:suppressAutoHyphens/>
        <w:spacing w:before="60" w:after="0"/>
        <w:ind w:right="-93"/>
        <w:jc w:val="both"/>
        <w:rPr>
          <w:rFonts w:cs="Calibri"/>
          <w:spacing w:val="-2"/>
        </w:rPr>
      </w:pPr>
    </w:p>
    <w:p w:rsidR="00687CFF" w:rsidRPr="00430042" w:rsidRDefault="00687CFF" w:rsidP="00225A70">
      <w:pPr>
        <w:pStyle w:val="Prrafodelista"/>
        <w:numPr>
          <w:ilvl w:val="0"/>
          <w:numId w:val="40"/>
        </w:numPr>
        <w:tabs>
          <w:tab w:val="left" w:pos="-720"/>
          <w:tab w:val="left" w:pos="0"/>
        </w:tabs>
        <w:suppressAutoHyphens/>
        <w:spacing w:before="60" w:after="0"/>
        <w:ind w:right="-93"/>
        <w:jc w:val="both"/>
        <w:rPr>
          <w:rFonts w:asciiTheme="minorHAnsi" w:hAnsiTheme="minorHAnsi" w:cstheme="minorHAnsi"/>
          <w:spacing w:val="-2"/>
        </w:rPr>
      </w:pPr>
      <w:r w:rsidRPr="00430042">
        <w:rPr>
          <w:rFonts w:asciiTheme="minorHAnsi" w:hAnsiTheme="minorHAnsi" w:cstheme="minorHAnsi"/>
          <w:spacing w:val="-2"/>
        </w:rPr>
        <w:t>Si viene en blanco, remítase a la fuente (Registro Civil).</w:t>
      </w:r>
    </w:p>
    <w:p w:rsidR="00687CFF" w:rsidRPr="00430042" w:rsidRDefault="00687CFF" w:rsidP="00225A70">
      <w:pPr>
        <w:pStyle w:val="Prrafodelista"/>
        <w:tabs>
          <w:tab w:val="left" w:pos="-720"/>
          <w:tab w:val="left" w:pos="0"/>
        </w:tabs>
        <w:suppressAutoHyphens/>
        <w:spacing w:before="60" w:after="0"/>
        <w:ind w:right="-93"/>
        <w:jc w:val="both"/>
        <w:rPr>
          <w:rFonts w:asciiTheme="minorHAnsi" w:hAnsiTheme="minorHAnsi" w:cstheme="minorHAnsi"/>
          <w:spacing w:val="-2"/>
        </w:rPr>
      </w:pPr>
    </w:p>
    <w:p w:rsidR="00687CFF" w:rsidRPr="00430042" w:rsidRDefault="00687CFF" w:rsidP="00225A70">
      <w:pPr>
        <w:pStyle w:val="Prrafodelista"/>
        <w:numPr>
          <w:ilvl w:val="0"/>
          <w:numId w:val="40"/>
        </w:numPr>
        <w:tabs>
          <w:tab w:val="left" w:pos="-720"/>
          <w:tab w:val="left" w:pos="0"/>
        </w:tabs>
        <w:suppressAutoHyphens/>
        <w:spacing w:before="60"/>
        <w:ind w:right="-93"/>
        <w:jc w:val="both"/>
        <w:rPr>
          <w:rFonts w:asciiTheme="minorHAnsi" w:hAnsiTheme="minorHAnsi" w:cstheme="minorHAnsi"/>
          <w:spacing w:val="-2"/>
        </w:rPr>
      </w:pPr>
      <w:r w:rsidRPr="00430042">
        <w:rPr>
          <w:rFonts w:asciiTheme="minorHAnsi" w:hAnsiTheme="minorHAnsi" w:cstheme="minorHAnsi"/>
          <w:spacing w:val="-2"/>
        </w:rPr>
        <w:t>El acta de inscripción contiene caracteres alfanuméricos</w:t>
      </w:r>
    </w:p>
    <w:p w:rsidR="00687CFF" w:rsidRPr="00430042" w:rsidRDefault="00687CFF" w:rsidP="00225A70">
      <w:pPr>
        <w:pStyle w:val="Prrafodelista"/>
        <w:ind w:right="-93"/>
        <w:rPr>
          <w:rFonts w:asciiTheme="minorHAnsi" w:hAnsiTheme="minorHAnsi" w:cstheme="minorHAnsi"/>
          <w:spacing w:val="-2"/>
        </w:rPr>
      </w:pPr>
    </w:p>
    <w:p w:rsidR="00687CFF" w:rsidRPr="00430042" w:rsidRDefault="00687CFF" w:rsidP="00225A70">
      <w:pPr>
        <w:pStyle w:val="Prrafodelista"/>
        <w:numPr>
          <w:ilvl w:val="0"/>
          <w:numId w:val="40"/>
        </w:numPr>
        <w:tabs>
          <w:tab w:val="left" w:pos="-720"/>
          <w:tab w:val="left" w:pos="0"/>
        </w:tabs>
        <w:suppressAutoHyphens/>
        <w:spacing w:before="60"/>
        <w:ind w:right="-93"/>
        <w:jc w:val="both"/>
        <w:rPr>
          <w:rFonts w:asciiTheme="minorHAnsi" w:hAnsiTheme="minorHAnsi" w:cstheme="minorHAnsi"/>
          <w:spacing w:val="-2"/>
        </w:rPr>
      </w:pPr>
      <w:r w:rsidRPr="00430042">
        <w:rPr>
          <w:rFonts w:asciiTheme="minorHAnsi" w:hAnsiTheme="minorHAnsi" w:cstheme="minorHAnsi"/>
          <w:spacing w:val="-2"/>
        </w:rPr>
        <w:t>Se respeta el acta de inscripción proveniente del Registro Civil.</w:t>
      </w:r>
    </w:p>
    <w:p w:rsidR="00FC5686" w:rsidRPr="00430042" w:rsidRDefault="00FC5686" w:rsidP="00FC5686">
      <w:pPr>
        <w:tabs>
          <w:tab w:val="left" w:pos="-720"/>
          <w:tab w:val="left" w:pos="0"/>
        </w:tabs>
        <w:suppressAutoHyphens/>
        <w:spacing w:before="60"/>
        <w:ind w:right="-12"/>
        <w:jc w:val="both"/>
        <w:rPr>
          <w:rFonts w:asciiTheme="minorHAnsi" w:hAnsiTheme="minorHAnsi" w:cstheme="minorHAnsi"/>
          <w:spacing w:val="-2"/>
        </w:rPr>
      </w:pPr>
      <w:r w:rsidRPr="00430042">
        <w:rPr>
          <w:rFonts w:asciiTheme="minorHAnsi" w:hAnsiTheme="minorHAnsi" w:cstheme="minorHAnsi"/>
          <w:spacing w:val="-2"/>
        </w:rPr>
        <w:t>Controle que venga el número de acta en cada uno de los formularios, es obligatorio. En el caso que no venga se debe registrar el número de secuencial.</w:t>
      </w:r>
    </w:p>
    <w:p w:rsidR="00CB3A3B" w:rsidRPr="00430042" w:rsidRDefault="00687CFF" w:rsidP="00225A70">
      <w:pPr>
        <w:tabs>
          <w:tab w:val="left" w:pos="-720"/>
          <w:tab w:val="left" w:pos="0"/>
        </w:tabs>
        <w:suppressAutoHyphens/>
        <w:spacing w:before="60"/>
        <w:ind w:right="-93"/>
        <w:jc w:val="both"/>
        <w:rPr>
          <w:rFonts w:asciiTheme="minorHAnsi" w:hAnsiTheme="minorHAnsi" w:cstheme="minorHAnsi"/>
          <w:spacing w:val="-2"/>
        </w:rPr>
      </w:pPr>
      <w:r w:rsidRPr="00430042">
        <w:rPr>
          <w:rFonts w:asciiTheme="minorHAnsi" w:hAnsiTheme="minorHAnsi" w:cstheme="minorHAnsi"/>
          <w:b/>
          <w:spacing w:val="-2"/>
        </w:rPr>
        <w:t>Nota:</w:t>
      </w:r>
      <w:r w:rsidRPr="00430042">
        <w:rPr>
          <w:rFonts w:asciiTheme="minorHAnsi" w:hAnsiTheme="minorHAnsi" w:cstheme="minorHAnsi"/>
          <w:spacing w:val="-2"/>
        </w:rPr>
        <w:t xml:space="preserve"> los guiones no se digitan en el aplicativo, solo letras y números. </w:t>
      </w:r>
    </w:p>
    <w:p w:rsidR="00D254A0" w:rsidRPr="00430042" w:rsidRDefault="00D254A0" w:rsidP="00225A70">
      <w:pPr>
        <w:tabs>
          <w:tab w:val="left" w:pos="-720"/>
          <w:tab w:val="left" w:pos="0"/>
        </w:tabs>
        <w:suppressAutoHyphens/>
        <w:spacing w:before="60"/>
        <w:ind w:left="720" w:right="-93" w:hanging="720"/>
        <w:jc w:val="both"/>
        <w:rPr>
          <w:rFonts w:cs="Calibri"/>
          <w:spacing w:val="-2"/>
        </w:rPr>
      </w:pPr>
      <w:r w:rsidRPr="00430042">
        <w:rPr>
          <w:rFonts w:cs="Calibri"/>
          <w:b/>
          <w:spacing w:val="-2"/>
        </w:rPr>
        <w:t xml:space="preserve">Pregunta 5.- </w:t>
      </w:r>
      <w:r w:rsidRPr="00430042">
        <w:rPr>
          <w:rFonts w:cs="Calibri"/>
          <w:b/>
          <w:spacing w:val="-2"/>
        </w:rPr>
        <w:tab/>
        <w:t>Fecha de Sentencia del Divorcio:</w:t>
      </w:r>
    </w:p>
    <w:p w:rsidR="00D254A0" w:rsidRPr="00430042" w:rsidRDefault="00071A5A" w:rsidP="00225A70">
      <w:pPr>
        <w:tabs>
          <w:tab w:val="left" w:pos="-720"/>
        </w:tabs>
        <w:suppressAutoHyphens/>
        <w:spacing w:before="60"/>
        <w:ind w:right="-93"/>
        <w:jc w:val="center"/>
        <w:rPr>
          <w:rFonts w:cs="Calibri"/>
          <w:spacing w:val="-2"/>
        </w:rPr>
      </w:pPr>
      <w:r w:rsidRPr="00430042">
        <w:rPr>
          <w:rFonts w:cs="Calibri"/>
          <w:noProof/>
          <w:spacing w:val="-2"/>
          <w:lang w:eastAsia="es-EC"/>
        </w:rPr>
        <w:drawing>
          <wp:inline distT="0" distB="0" distL="0" distR="0" wp14:anchorId="4C8EEF46" wp14:editId="227E3C2E">
            <wp:extent cx="4016045" cy="1675181"/>
            <wp:effectExtent l="0" t="0" r="0"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6948" cy="1675558"/>
                    </a:xfrm>
                    <a:prstGeom prst="rect">
                      <a:avLst/>
                    </a:prstGeom>
                    <a:noFill/>
                  </pic:spPr>
                </pic:pic>
              </a:graphicData>
            </a:graphic>
          </wp:inline>
        </w:drawing>
      </w:r>
    </w:p>
    <w:p w:rsidR="00CB3A3B" w:rsidRPr="00430042" w:rsidRDefault="00CB3A3B" w:rsidP="00225A70">
      <w:pPr>
        <w:tabs>
          <w:tab w:val="left" w:pos="-720"/>
          <w:tab w:val="left" w:pos="0"/>
        </w:tabs>
        <w:suppressAutoHyphens/>
        <w:spacing w:before="60"/>
        <w:ind w:right="-93"/>
        <w:jc w:val="both"/>
        <w:rPr>
          <w:rFonts w:cs="Calibri"/>
          <w:spacing w:val="-2"/>
        </w:rPr>
      </w:pPr>
    </w:p>
    <w:p w:rsidR="00D254A0" w:rsidRPr="00430042" w:rsidRDefault="00D254A0" w:rsidP="00225A70">
      <w:pPr>
        <w:tabs>
          <w:tab w:val="left" w:pos="-720"/>
          <w:tab w:val="left" w:pos="0"/>
        </w:tabs>
        <w:suppressAutoHyphens/>
        <w:spacing w:before="60"/>
        <w:ind w:right="-93"/>
        <w:jc w:val="both"/>
        <w:rPr>
          <w:rFonts w:cs="Calibri"/>
          <w:spacing w:val="-2"/>
        </w:rPr>
      </w:pPr>
      <w:r w:rsidRPr="00430042">
        <w:rPr>
          <w:rFonts w:cs="Calibri"/>
          <w:spacing w:val="-2"/>
        </w:rPr>
        <w:lastRenderedPageBreak/>
        <w:t xml:space="preserve">Se refiere a la fecha en que fue dictada la sentencia del divorcio, expresada por un Juez.  Si el dato es correcto, subraye el año </w:t>
      </w:r>
      <w:r w:rsidR="00BF1CAE" w:rsidRPr="00430042">
        <w:rPr>
          <w:rFonts w:cs="Calibri"/>
          <w:spacing w:val="-2"/>
        </w:rPr>
        <w:t>informado.</w:t>
      </w:r>
    </w:p>
    <w:p w:rsidR="00D254A0" w:rsidRPr="00430042" w:rsidRDefault="00D254A0" w:rsidP="00225A70">
      <w:pPr>
        <w:tabs>
          <w:tab w:val="left" w:pos="-720"/>
          <w:tab w:val="left" w:pos="0"/>
        </w:tabs>
        <w:suppressAutoHyphens/>
        <w:spacing w:before="60"/>
        <w:ind w:right="-93"/>
        <w:jc w:val="both"/>
        <w:rPr>
          <w:rFonts w:cs="Calibri"/>
          <w:b/>
          <w:spacing w:val="-2"/>
        </w:rPr>
      </w:pPr>
      <w:r w:rsidRPr="00430042">
        <w:rPr>
          <w:rFonts w:cs="Calibri"/>
          <w:b/>
          <w:spacing w:val="-2"/>
        </w:rPr>
        <w:t>Para aceptar el dato tome en cuenta lo siguiente:</w:t>
      </w:r>
    </w:p>
    <w:p w:rsidR="00790A41" w:rsidRPr="00430042" w:rsidRDefault="00D254A0" w:rsidP="00225A70">
      <w:pPr>
        <w:pStyle w:val="Prrafodelista"/>
        <w:numPr>
          <w:ilvl w:val="0"/>
          <w:numId w:val="27"/>
        </w:numPr>
        <w:tabs>
          <w:tab w:val="left" w:pos="-720"/>
          <w:tab w:val="left" w:pos="0"/>
        </w:tabs>
        <w:suppressAutoHyphens/>
        <w:spacing w:before="60" w:after="0"/>
        <w:ind w:right="-93"/>
        <w:jc w:val="both"/>
        <w:rPr>
          <w:rFonts w:cs="Calibri"/>
          <w:b/>
          <w:spacing w:val="-2"/>
        </w:rPr>
      </w:pPr>
      <w:r w:rsidRPr="00430042">
        <w:rPr>
          <w:rFonts w:cs="Calibri"/>
          <w:spacing w:val="-2"/>
        </w:rPr>
        <w:t>La fecha de sentencia debe ser anterior a la informada en la pregunta 3 (Fecha de inscripción).  Sin embargo pueden existir casos en que el año  de sentencia s</w:t>
      </w:r>
      <w:r w:rsidR="008267A9" w:rsidRPr="00430042">
        <w:rPr>
          <w:rFonts w:cs="Calibri"/>
          <w:spacing w:val="-2"/>
        </w:rPr>
        <w:t>ea igual al de i</w:t>
      </w:r>
      <w:r w:rsidR="00EE08C0" w:rsidRPr="00430042">
        <w:rPr>
          <w:rFonts w:cs="Calibri"/>
          <w:spacing w:val="-2"/>
        </w:rPr>
        <w:t>nscripción (2016</w:t>
      </w:r>
      <w:r w:rsidRPr="00430042">
        <w:rPr>
          <w:rFonts w:cs="Calibri"/>
          <w:spacing w:val="-2"/>
        </w:rPr>
        <w:t>), en este caso el mes de sentencia debe ser menor o igual al de inscripción del divorcio</w:t>
      </w:r>
      <w:r w:rsidR="00790A41" w:rsidRPr="00430042">
        <w:rPr>
          <w:rFonts w:cs="Calibri"/>
          <w:spacing w:val="-2"/>
        </w:rPr>
        <w:t>.</w:t>
      </w:r>
    </w:p>
    <w:p w:rsidR="00CB3A3B" w:rsidRPr="00430042" w:rsidRDefault="00CB3A3B" w:rsidP="00225A70">
      <w:pPr>
        <w:pStyle w:val="Prrafodelista"/>
        <w:tabs>
          <w:tab w:val="left" w:pos="-720"/>
          <w:tab w:val="left" w:pos="0"/>
        </w:tabs>
        <w:suppressAutoHyphens/>
        <w:spacing w:before="60" w:after="0"/>
        <w:ind w:right="-93"/>
        <w:jc w:val="both"/>
        <w:rPr>
          <w:rFonts w:cs="Calibri"/>
          <w:b/>
          <w:spacing w:val="-2"/>
        </w:rPr>
      </w:pPr>
    </w:p>
    <w:p w:rsidR="00D254A0" w:rsidRPr="00430042" w:rsidRDefault="00F4282C" w:rsidP="00225A70">
      <w:pPr>
        <w:pStyle w:val="Prrafodelista"/>
        <w:numPr>
          <w:ilvl w:val="0"/>
          <w:numId w:val="27"/>
        </w:numPr>
        <w:tabs>
          <w:tab w:val="left" w:pos="-720"/>
          <w:tab w:val="left" w:pos="0"/>
        </w:tabs>
        <w:suppressAutoHyphens/>
        <w:spacing w:before="60" w:after="0"/>
        <w:ind w:right="-93"/>
        <w:jc w:val="both"/>
        <w:rPr>
          <w:rFonts w:cs="Calibri"/>
          <w:spacing w:val="-2"/>
        </w:rPr>
      </w:pPr>
      <w:r w:rsidRPr="00430042">
        <w:rPr>
          <w:rFonts w:cs="Calibri"/>
          <w:spacing w:val="-2"/>
        </w:rPr>
        <w:t xml:space="preserve">El mes debe ser de 1 a 12 y los días de </w:t>
      </w:r>
      <w:r w:rsidR="00D254A0" w:rsidRPr="00430042">
        <w:rPr>
          <w:rFonts w:cs="Calibri"/>
          <w:spacing w:val="-2"/>
        </w:rPr>
        <w:t>1 a 31 (dependiendo de cuantos días tiene el mes que corresponde a la fecha de sentencia),</w:t>
      </w:r>
    </w:p>
    <w:p w:rsidR="00CB3A3B" w:rsidRPr="00430042" w:rsidRDefault="00CB3A3B" w:rsidP="00225A70">
      <w:pPr>
        <w:tabs>
          <w:tab w:val="left" w:pos="-720"/>
          <w:tab w:val="left" w:pos="0"/>
        </w:tabs>
        <w:suppressAutoHyphens/>
        <w:spacing w:before="60" w:after="0"/>
        <w:ind w:right="-93"/>
        <w:jc w:val="both"/>
        <w:rPr>
          <w:rFonts w:cs="Calibri"/>
          <w:spacing w:val="-2"/>
        </w:rPr>
      </w:pPr>
    </w:p>
    <w:p w:rsidR="00D254A0" w:rsidRPr="00430042" w:rsidRDefault="00D254A0" w:rsidP="00225A70">
      <w:pPr>
        <w:pStyle w:val="Prrafodelista"/>
        <w:numPr>
          <w:ilvl w:val="0"/>
          <w:numId w:val="27"/>
        </w:numPr>
        <w:tabs>
          <w:tab w:val="left" w:pos="-720"/>
          <w:tab w:val="left" w:pos="0"/>
        </w:tabs>
        <w:suppressAutoHyphens/>
        <w:spacing w:before="60" w:after="0"/>
        <w:ind w:right="-93"/>
        <w:jc w:val="both"/>
        <w:rPr>
          <w:rFonts w:cs="Calibri"/>
          <w:spacing w:val="-2"/>
        </w:rPr>
      </w:pPr>
      <w:r w:rsidRPr="00430042">
        <w:rPr>
          <w:rFonts w:cs="Calibri"/>
          <w:spacing w:val="-2"/>
        </w:rPr>
        <w:t>Subraye el año, codifique el mes</w:t>
      </w:r>
      <w:r w:rsidR="00D7033D" w:rsidRPr="00430042">
        <w:rPr>
          <w:rFonts w:cs="Calibri"/>
          <w:spacing w:val="-2"/>
        </w:rPr>
        <w:t xml:space="preserve"> y día</w:t>
      </w:r>
      <w:r w:rsidRPr="00430042">
        <w:rPr>
          <w:rFonts w:cs="Calibri"/>
          <w:spacing w:val="-2"/>
        </w:rPr>
        <w:t xml:space="preserve"> de acu</w:t>
      </w:r>
      <w:r w:rsidR="00460A8C" w:rsidRPr="00430042">
        <w:rPr>
          <w:rFonts w:cs="Calibri"/>
          <w:spacing w:val="-2"/>
        </w:rPr>
        <w:t xml:space="preserve">erdo a los códigos </w:t>
      </w:r>
      <w:r w:rsidRPr="00430042">
        <w:rPr>
          <w:rFonts w:cs="Calibri"/>
          <w:spacing w:val="-2"/>
        </w:rPr>
        <w:t>establecidos,</w:t>
      </w:r>
    </w:p>
    <w:p w:rsidR="00D254A0" w:rsidRPr="00430042" w:rsidRDefault="00D254A0" w:rsidP="00225A70">
      <w:pPr>
        <w:tabs>
          <w:tab w:val="left" w:pos="-720"/>
          <w:tab w:val="left" w:pos="0"/>
        </w:tabs>
        <w:suppressAutoHyphens/>
        <w:spacing w:before="60" w:after="0"/>
        <w:ind w:left="1080" w:right="-93"/>
        <w:jc w:val="both"/>
        <w:rPr>
          <w:rFonts w:cs="Calibri"/>
          <w:spacing w:val="-2"/>
        </w:rPr>
      </w:pPr>
    </w:p>
    <w:p w:rsidR="00D254A0" w:rsidRPr="00430042" w:rsidRDefault="00D254A0" w:rsidP="00225A70">
      <w:pPr>
        <w:pStyle w:val="Prrafodelista"/>
        <w:numPr>
          <w:ilvl w:val="0"/>
          <w:numId w:val="27"/>
        </w:numPr>
        <w:tabs>
          <w:tab w:val="left" w:pos="-720"/>
          <w:tab w:val="left" w:pos="0"/>
        </w:tabs>
        <w:suppressAutoHyphens/>
        <w:spacing w:before="60" w:after="0"/>
        <w:ind w:right="-93"/>
        <w:jc w:val="both"/>
        <w:rPr>
          <w:rFonts w:cs="Calibri"/>
          <w:spacing w:val="-2"/>
        </w:rPr>
      </w:pPr>
      <w:r w:rsidRPr="00430042">
        <w:rPr>
          <w:rFonts w:cs="Calibri"/>
          <w:spacing w:val="-2"/>
        </w:rPr>
        <w:t>Si la fecha viene en palabras o números romanos, cambie a números arábigos, luego subraye y digite.</w:t>
      </w:r>
    </w:p>
    <w:p w:rsidR="00D254A0" w:rsidRPr="00430042" w:rsidRDefault="00856FBC" w:rsidP="00225A70">
      <w:pPr>
        <w:tabs>
          <w:tab w:val="left" w:pos="-720"/>
          <w:tab w:val="left" w:pos="0"/>
          <w:tab w:val="left" w:pos="426"/>
        </w:tabs>
        <w:suppressAutoHyphens/>
        <w:spacing w:before="60"/>
        <w:ind w:left="2880" w:right="-93" w:hanging="2880"/>
        <w:jc w:val="both"/>
        <w:rPr>
          <w:rFonts w:cs="Calibri"/>
          <w:b/>
          <w:spacing w:val="-2"/>
        </w:rPr>
      </w:pPr>
      <w:r w:rsidRPr="00430042">
        <w:rPr>
          <w:rFonts w:cs="Calibri"/>
          <w:spacing w:val="-2"/>
        </w:rPr>
        <w:t xml:space="preserve">              </w:t>
      </w:r>
      <w:r w:rsidR="00D254A0" w:rsidRPr="00430042">
        <w:rPr>
          <w:rFonts w:cs="Calibri"/>
          <w:spacing w:val="-2"/>
        </w:rPr>
        <w:t xml:space="preserve"> </w:t>
      </w:r>
      <w:r w:rsidR="00D254A0" w:rsidRPr="00430042">
        <w:rPr>
          <w:rFonts w:cs="Calibri"/>
          <w:b/>
          <w:spacing w:val="-2"/>
        </w:rPr>
        <w:t xml:space="preserve">Ejemplo: </w:t>
      </w:r>
    </w:p>
    <w:p w:rsidR="00D254A0" w:rsidRPr="00430042" w:rsidRDefault="00A54981" w:rsidP="00225A70">
      <w:pPr>
        <w:tabs>
          <w:tab w:val="left" w:pos="-720"/>
          <w:tab w:val="left" w:pos="0"/>
          <w:tab w:val="left" w:pos="720"/>
          <w:tab w:val="left" w:pos="1440"/>
          <w:tab w:val="left" w:pos="2160"/>
        </w:tabs>
        <w:suppressAutoHyphens/>
        <w:spacing w:before="60"/>
        <w:ind w:left="2880" w:right="-93" w:hanging="2880"/>
        <w:jc w:val="both"/>
        <w:rPr>
          <w:rFonts w:cs="Calibri"/>
          <w:spacing w:val="-2"/>
        </w:rPr>
      </w:pPr>
      <w:r w:rsidRPr="00430042">
        <w:rPr>
          <w:rFonts w:cs="Calibri"/>
          <w:spacing w:val="-2"/>
        </w:rPr>
        <w:tab/>
      </w:r>
      <w:r w:rsidR="00237EE2" w:rsidRPr="00430042">
        <w:rPr>
          <w:rFonts w:cs="Calibri"/>
          <w:spacing w:val="-2"/>
        </w:rPr>
        <w:t xml:space="preserve"> </w:t>
      </w:r>
      <w:r w:rsidR="00D254A0" w:rsidRPr="00430042">
        <w:rPr>
          <w:rFonts w:cs="Calibri"/>
          <w:spacing w:val="-2"/>
        </w:rPr>
        <w:t>V</w:t>
      </w:r>
      <w:r w:rsidR="00237EE2" w:rsidRPr="00430042">
        <w:rPr>
          <w:rFonts w:cs="Calibri"/>
          <w:spacing w:val="-2"/>
        </w:rPr>
        <w:t xml:space="preserve">iene:           </w:t>
      </w:r>
      <w:r w:rsidR="00AD3A99" w:rsidRPr="00430042">
        <w:rPr>
          <w:rFonts w:cs="Calibri"/>
          <w:spacing w:val="-2"/>
        </w:rPr>
        <w:t xml:space="preserve">      </w:t>
      </w:r>
      <w:r w:rsidR="00237EE2" w:rsidRPr="00430042">
        <w:rPr>
          <w:rFonts w:cs="Calibri"/>
          <w:spacing w:val="-2"/>
        </w:rPr>
        <w:t xml:space="preserve"> </w:t>
      </w:r>
      <w:r w:rsidR="00CB3182" w:rsidRPr="00430042">
        <w:rPr>
          <w:rFonts w:cs="Calibri"/>
          <w:spacing w:val="-2"/>
        </w:rPr>
        <w:t>1 d</w:t>
      </w:r>
      <w:r w:rsidR="00237EE2" w:rsidRPr="00430042">
        <w:rPr>
          <w:rFonts w:cs="Calibri"/>
          <w:spacing w:val="-2"/>
        </w:rPr>
        <w:t>e Junio de 201</w:t>
      </w:r>
      <w:r w:rsidR="001B0691" w:rsidRPr="00430042">
        <w:rPr>
          <w:rFonts w:cs="Calibri"/>
          <w:spacing w:val="-2"/>
        </w:rPr>
        <w:t>6</w:t>
      </w:r>
      <w:r w:rsidR="00237EE2" w:rsidRPr="00430042">
        <w:rPr>
          <w:rFonts w:cs="Calibri"/>
          <w:spacing w:val="-2"/>
        </w:rPr>
        <w:t xml:space="preserve">      </w:t>
      </w:r>
      <w:r w:rsidR="00CB3182" w:rsidRPr="00430042">
        <w:rPr>
          <w:rFonts w:cs="Calibri"/>
          <w:spacing w:val="-2"/>
        </w:rPr>
        <w:t>o</w:t>
      </w:r>
      <w:r w:rsidR="00237EE2" w:rsidRPr="00430042">
        <w:rPr>
          <w:rFonts w:cs="Calibri"/>
          <w:spacing w:val="-2"/>
        </w:rPr>
        <w:t xml:space="preserve">     </w:t>
      </w:r>
      <w:r w:rsidR="00D254A0" w:rsidRPr="00430042">
        <w:rPr>
          <w:rFonts w:cs="Calibri"/>
          <w:spacing w:val="-2"/>
        </w:rPr>
        <w:t>I - VI – 201</w:t>
      </w:r>
      <w:r w:rsidR="00636B56" w:rsidRPr="00430042">
        <w:rPr>
          <w:rFonts w:cs="Calibri"/>
          <w:spacing w:val="-2"/>
        </w:rPr>
        <w:t>6</w:t>
      </w:r>
      <w:r w:rsidR="00D254A0" w:rsidRPr="00430042">
        <w:rPr>
          <w:rFonts w:cs="Calibri"/>
          <w:spacing w:val="-2"/>
        </w:rPr>
        <w:t>,</w:t>
      </w:r>
    </w:p>
    <w:p w:rsidR="00D254A0" w:rsidRPr="00430042" w:rsidRDefault="00851BE7" w:rsidP="00225A70">
      <w:pPr>
        <w:tabs>
          <w:tab w:val="left" w:pos="-720"/>
          <w:tab w:val="left" w:pos="0"/>
          <w:tab w:val="left" w:pos="720"/>
          <w:tab w:val="left" w:pos="1440"/>
          <w:tab w:val="left" w:pos="2160"/>
        </w:tabs>
        <w:suppressAutoHyphens/>
        <w:spacing w:before="60"/>
        <w:ind w:left="2880" w:right="-93" w:hanging="2880"/>
        <w:jc w:val="both"/>
        <w:rPr>
          <w:rFonts w:cs="Calibri"/>
          <w:spacing w:val="-2"/>
        </w:rPr>
      </w:pPr>
      <w:r w:rsidRPr="00430042">
        <w:rPr>
          <w:rFonts w:cs="Calibri"/>
          <w:spacing w:val="-2"/>
        </w:rPr>
        <w:t xml:space="preserve">           </w:t>
      </w:r>
      <w:r w:rsidR="00A54981" w:rsidRPr="00430042">
        <w:rPr>
          <w:rFonts w:cs="Calibri"/>
          <w:spacing w:val="-2"/>
        </w:rPr>
        <w:t xml:space="preserve">     </w:t>
      </w:r>
      <w:r w:rsidR="001B0691" w:rsidRPr="00430042">
        <w:rPr>
          <w:rFonts w:cs="Calibri"/>
          <w:spacing w:val="-2"/>
        </w:rPr>
        <w:t>Corrija así:</w:t>
      </w:r>
      <w:r w:rsidR="001B0691" w:rsidRPr="00430042">
        <w:rPr>
          <w:rFonts w:cs="Calibri"/>
          <w:spacing w:val="-2"/>
        </w:rPr>
        <w:tab/>
        <w:t xml:space="preserve"> 2016</w:t>
      </w:r>
      <w:r w:rsidR="00F4282C" w:rsidRPr="00430042">
        <w:rPr>
          <w:rFonts w:cs="Calibri"/>
          <w:spacing w:val="-2"/>
        </w:rPr>
        <w:t xml:space="preserve"> - 6 - </w:t>
      </w:r>
      <w:r w:rsidR="00D254A0" w:rsidRPr="00430042">
        <w:rPr>
          <w:rFonts w:cs="Calibri"/>
          <w:spacing w:val="-2"/>
        </w:rPr>
        <w:t>1 y digite.</w:t>
      </w:r>
    </w:p>
    <w:p w:rsidR="00D254A0" w:rsidRPr="00430042" w:rsidRDefault="00D254A0" w:rsidP="00225A70">
      <w:pPr>
        <w:pStyle w:val="Prrafodelista"/>
        <w:numPr>
          <w:ilvl w:val="0"/>
          <w:numId w:val="28"/>
        </w:numPr>
        <w:tabs>
          <w:tab w:val="left" w:pos="-720"/>
          <w:tab w:val="left" w:pos="0"/>
        </w:tabs>
        <w:suppressAutoHyphens/>
        <w:spacing w:before="60" w:after="0"/>
        <w:ind w:right="-93"/>
        <w:jc w:val="both"/>
        <w:rPr>
          <w:rFonts w:cs="Calibri"/>
        </w:rPr>
      </w:pPr>
      <w:r w:rsidRPr="00430042">
        <w:rPr>
          <w:rFonts w:cs="Calibri"/>
          <w:spacing w:val="-2"/>
        </w:rPr>
        <w:t>R</w:t>
      </w:r>
      <w:r w:rsidR="00B66156" w:rsidRPr="00430042">
        <w:rPr>
          <w:rFonts w:cs="Calibri"/>
          <w:spacing w:val="-2"/>
        </w:rPr>
        <w:t xml:space="preserve">ecuerde que la información debe </w:t>
      </w:r>
      <w:r w:rsidR="00BE4B25" w:rsidRPr="00430042">
        <w:rPr>
          <w:rFonts w:cs="Calibri"/>
          <w:spacing w:val="-2"/>
        </w:rPr>
        <w:t xml:space="preserve"> </w:t>
      </w:r>
      <w:r w:rsidRPr="00430042">
        <w:rPr>
          <w:rFonts w:cs="Calibri"/>
          <w:spacing w:val="-2"/>
        </w:rPr>
        <w:t>estar registrada a: 4 dígitos para el año</w:t>
      </w:r>
      <w:r w:rsidR="00987066" w:rsidRPr="00430042">
        <w:rPr>
          <w:rFonts w:cs="Calibri"/>
          <w:spacing w:val="-2"/>
        </w:rPr>
        <w:t xml:space="preserve"> y 2 dígitos para meses y días.</w:t>
      </w:r>
    </w:p>
    <w:p w:rsidR="00987066" w:rsidRPr="00430042" w:rsidRDefault="00987066" w:rsidP="00225A70">
      <w:pPr>
        <w:pStyle w:val="Prrafodelista"/>
        <w:tabs>
          <w:tab w:val="left" w:pos="-720"/>
          <w:tab w:val="left" w:pos="0"/>
        </w:tabs>
        <w:suppressAutoHyphens/>
        <w:spacing w:before="60" w:after="0"/>
        <w:ind w:left="1107" w:right="-93"/>
        <w:jc w:val="both"/>
        <w:rPr>
          <w:rFonts w:cs="Calibri"/>
        </w:rPr>
      </w:pPr>
    </w:p>
    <w:p w:rsidR="00987066" w:rsidRPr="00430042" w:rsidRDefault="00D254A0" w:rsidP="00225A70">
      <w:pPr>
        <w:pStyle w:val="Prrafodelista"/>
        <w:numPr>
          <w:ilvl w:val="0"/>
          <w:numId w:val="29"/>
        </w:numPr>
        <w:tabs>
          <w:tab w:val="left" w:pos="-720"/>
          <w:tab w:val="left" w:pos="0"/>
        </w:tabs>
        <w:suppressAutoHyphens/>
        <w:spacing w:before="60" w:after="0"/>
        <w:ind w:right="-93"/>
        <w:jc w:val="both"/>
        <w:rPr>
          <w:rFonts w:cs="Calibri"/>
          <w:b/>
          <w:spacing w:val="-2"/>
        </w:rPr>
      </w:pPr>
      <w:r w:rsidRPr="00430042">
        <w:rPr>
          <w:rFonts w:cs="Calibri"/>
          <w:spacing w:val="-2"/>
        </w:rPr>
        <w:t xml:space="preserve">Si se ha omitido el dato, separe el </w:t>
      </w:r>
      <w:r w:rsidR="002D7158" w:rsidRPr="00430042">
        <w:rPr>
          <w:rFonts w:cs="Calibri"/>
          <w:spacing w:val="-2"/>
        </w:rPr>
        <w:t xml:space="preserve">formulario </w:t>
      </w:r>
      <w:r w:rsidR="00BE4B25" w:rsidRPr="00430042">
        <w:rPr>
          <w:rFonts w:cs="Calibri"/>
          <w:spacing w:val="-2"/>
        </w:rPr>
        <w:t xml:space="preserve">y </w:t>
      </w:r>
      <w:r w:rsidRPr="00430042">
        <w:rPr>
          <w:rFonts w:cs="Calibri"/>
          <w:spacing w:val="-2"/>
        </w:rPr>
        <w:t>solicite a  la fuente</w:t>
      </w:r>
      <w:r w:rsidR="002D7158" w:rsidRPr="00430042">
        <w:rPr>
          <w:rFonts w:cs="Calibri"/>
          <w:spacing w:val="-2"/>
        </w:rPr>
        <w:t xml:space="preserve"> la información</w:t>
      </w:r>
      <w:r w:rsidR="00E9238F" w:rsidRPr="00430042">
        <w:rPr>
          <w:rFonts w:cs="Calibri"/>
          <w:spacing w:val="-2"/>
        </w:rPr>
        <w:t>, este campo es obligatorio, si no obtiene respuesta remita los formularios escaneados a Planta Central (mensualmente).</w:t>
      </w:r>
    </w:p>
    <w:p w:rsidR="0033214B" w:rsidRPr="00430042" w:rsidRDefault="0033214B" w:rsidP="00225A70">
      <w:pPr>
        <w:pStyle w:val="Prrafodelista"/>
        <w:tabs>
          <w:tab w:val="left" w:pos="-720"/>
          <w:tab w:val="left" w:pos="0"/>
        </w:tabs>
        <w:suppressAutoHyphens/>
        <w:spacing w:before="60" w:after="0"/>
        <w:ind w:right="-93"/>
        <w:jc w:val="both"/>
        <w:rPr>
          <w:rFonts w:cs="Calibri"/>
          <w:b/>
          <w:spacing w:val="-2"/>
        </w:rPr>
      </w:pPr>
    </w:p>
    <w:p w:rsidR="00D254A0" w:rsidRPr="00430042" w:rsidRDefault="00D254A0" w:rsidP="00225A70">
      <w:pPr>
        <w:tabs>
          <w:tab w:val="left" w:pos="-720"/>
        </w:tabs>
        <w:suppressAutoHyphens/>
        <w:spacing w:before="60"/>
        <w:ind w:right="-93"/>
        <w:jc w:val="both"/>
        <w:rPr>
          <w:rFonts w:cs="Calibri"/>
          <w:b/>
          <w:spacing w:val="-2"/>
        </w:rPr>
      </w:pPr>
      <w:r w:rsidRPr="00430042">
        <w:rPr>
          <w:rFonts w:cs="Calibri"/>
          <w:b/>
          <w:spacing w:val="-2"/>
        </w:rPr>
        <w:t>Pregunta 6.-</w:t>
      </w:r>
      <w:r w:rsidRPr="00430042">
        <w:rPr>
          <w:rFonts w:cs="Calibri"/>
          <w:b/>
          <w:spacing w:val="-2"/>
        </w:rPr>
        <w:tab/>
        <w:t>Fecha del Matrimonio:</w:t>
      </w:r>
    </w:p>
    <w:p w:rsidR="00D254A0" w:rsidRPr="00430042" w:rsidRDefault="00D254A0" w:rsidP="00225A70">
      <w:pPr>
        <w:tabs>
          <w:tab w:val="left" w:pos="-720"/>
        </w:tabs>
        <w:suppressAutoHyphens/>
        <w:spacing w:before="60"/>
        <w:ind w:right="-93"/>
        <w:jc w:val="both"/>
        <w:rPr>
          <w:rFonts w:cs="Calibri"/>
          <w:spacing w:val="-2"/>
        </w:rPr>
      </w:pPr>
      <w:r w:rsidRPr="00430042">
        <w:rPr>
          <w:rFonts w:cs="Calibri"/>
          <w:spacing w:val="-2"/>
        </w:rPr>
        <w:t>Recaba</w:t>
      </w:r>
      <w:r w:rsidR="006C59FD" w:rsidRPr="00430042">
        <w:rPr>
          <w:rFonts w:cs="Calibri"/>
          <w:spacing w:val="-2"/>
        </w:rPr>
        <w:t>r</w:t>
      </w:r>
      <w:r w:rsidRPr="00430042">
        <w:rPr>
          <w:rFonts w:cs="Calibri"/>
          <w:spacing w:val="-2"/>
        </w:rPr>
        <w:t xml:space="preserve"> información sobre la fecha en que se celebró el matrimonio de los que hoy se divorcian.  Si el dato es correcto, subraye el año informado, codifique el mes.</w:t>
      </w:r>
    </w:p>
    <w:p w:rsidR="00D254A0" w:rsidRPr="00430042" w:rsidRDefault="00D254A0" w:rsidP="00225A70">
      <w:pPr>
        <w:tabs>
          <w:tab w:val="left" w:pos="-720"/>
        </w:tabs>
        <w:suppressAutoHyphens/>
        <w:spacing w:before="60"/>
        <w:ind w:right="-93"/>
        <w:jc w:val="both"/>
        <w:rPr>
          <w:rFonts w:cs="Calibri"/>
          <w:spacing w:val="-2"/>
        </w:rPr>
      </w:pPr>
      <w:r w:rsidRPr="00430042">
        <w:rPr>
          <w:rFonts w:cs="Calibri"/>
          <w:spacing w:val="-2"/>
        </w:rPr>
        <w:t>Considere lo siguiente:</w:t>
      </w:r>
    </w:p>
    <w:p w:rsidR="00D254A0" w:rsidRPr="00430042" w:rsidRDefault="00D254A0" w:rsidP="00225A70">
      <w:pPr>
        <w:numPr>
          <w:ilvl w:val="0"/>
          <w:numId w:val="10"/>
        </w:numPr>
        <w:tabs>
          <w:tab w:val="left" w:pos="-720"/>
          <w:tab w:val="left" w:pos="0"/>
        </w:tabs>
        <w:suppressAutoHyphens/>
        <w:spacing w:before="60" w:after="0"/>
        <w:ind w:left="1134" w:right="-93" w:hanging="567"/>
        <w:jc w:val="both"/>
        <w:rPr>
          <w:rFonts w:cs="Calibri"/>
          <w:spacing w:val="-2"/>
        </w:rPr>
      </w:pPr>
      <w:r w:rsidRPr="00430042">
        <w:rPr>
          <w:rFonts w:cs="Calibri"/>
          <w:spacing w:val="-2"/>
        </w:rPr>
        <w:t>La fecha de matrimonio tiene que ser anterior a la informada en la pregunta 5 (Fecha de Sentencia del Divorcio) y pregunta 3 (Fecha de inscripción).</w:t>
      </w:r>
    </w:p>
    <w:p w:rsidR="00D254A0" w:rsidRPr="00430042" w:rsidRDefault="00D254A0" w:rsidP="00225A70">
      <w:pPr>
        <w:tabs>
          <w:tab w:val="left" w:pos="-720"/>
          <w:tab w:val="left" w:pos="0"/>
        </w:tabs>
        <w:suppressAutoHyphens/>
        <w:spacing w:before="60" w:after="0"/>
        <w:ind w:left="1134" w:right="-93"/>
        <w:jc w:val="both"/>
        <w:rPr>
          <w:rFonts w:cs="Calibri"/>
          <w:spacing w:val="-2"/>
        </w:rPr>
      </w:pPr>
    </w:p>
    <w:p w:rsidR="00790A41" w:rsidRPr="00430042" w:rsidRDefault="00D254A0" w:rsidP="00225A70">
      <w:pPr>
        <w:numPr>
          <w:ilvl w:val="0"/>
          <w:numId w:val="10"/>
        </w:numPr>
        <w:tabs>
          <w:tab w:val="left" w:pos="-720"/>
          <w:tab w:val="left" w:pos="0"/>
        </w:tabs>
        <w:suppressAutoHyphens/>
        <w:spacing w:before="60" w:after="0"/>
        <w:ind w:left="1134" w:right="-93" w:hanging="567"/>
        <w:jc w:val="both"/>
        <w:rPr>
          <w:rFonts w:cs="Calibri"/>
          <w:spacing w:val="-2"/>
        </w:rPr>
      </w:pPr>
      <w:r w:rsidRPr="00430042">
        <w:rPr>
          <w:rFonts w:cs="Calibri"/>
          <w:spacing w:val="-2"/>
        </w:rPr>
        <w:t>Si se ha omitido el dato de Fecha de Matrimonio y existe información en la pregunta 8 (Duración del Matrimonio), reste el dato informado en la pregunta 8 del dato de la pregunta 3 (Fecha de Inscripción), el año obtenido codifique en la casilla respectiva de la pregunta 6 (Fecha de Matrimonio), en el mes y e</w:t>
      </w:r>
      <w:r w:rsidR="00C7469D" w:rsidRPr="00430042">
        <w:rPr>
          <w:rFonts w:cs="Calibri"/>
          <w:spacing w:val="-2"/>
        </w:rPr>
        <w:t>l</w:t>
      </w:r>
      <w:r w:rsidRPr="00430042">
        <w:rPr>
          <w:rFonts w:cs="Calibri"/>
          <w:spacing w:val="-2"/>
        </w:rPr>
        <w:t xml:space="preserve"> día codifique el mismo de la pregunta 3 (Fecha de Inscripción).</w:t>
      </w:r>
    </w:p>
    <w:tbl>
      <w:tblPr>
        <w:tblStyle w:val="Tablaconcuadrcula"/>
        <w:tblpPr w:leftFromText="141" w:rightFromText="141" w:vertAnchor="text" w:horzAnchor="margin" w:tblpXSpec="center" w:tblpY="382"/>
        <w:tblW w:w="9057" w:type="dxa"/>
        <w:tblLook w:val="04A0" w:firstRow="1" w:lastRow="0" w:firstColumn="1" w:lastColumn="0" w:noHBand="0" w:noVBand="1"/>
      </w:tblPr>
      <w:tblGrid>
        <w:gridCol w:w="1602"/>
        <w:gridCol w:w="1608"/>
        <w:gridCol w:w="4386"/>
        <w:gridCol w:w="1461"/>
      </w:tblGrid>
      <w:tr w:rsidR="00225A70" w:rsidRPr="00430042" w:rsidTr="004D6734">
        <w:trPr>
          <w:trHeight w:val="458"/>
        </w:trPr>
        <w:tc>
          <w:tcPr>
            <w:tcW w:w="1602" w:type="dxa"/>
          </w:tcPr>
          <w:p w:rsidR="00EE0138" w:rsidRPr="00430042" w:rsidRDefault="00EE0138" w:rsidP="00225A70">
            <w:pPr>
              <w:tabs>
                <w:tab w:val="left" w:pos="5743"/>
              </w:tabs>
              <w:ind w:right="-93"/>
              <w:jc w:val="center"/>
              <w:rPr>
                <w:lang w:val="es-ES_tradnl"/>
              </w:rPr>
            </w:pPr>
            <w:r w:rsidRPr="00430042">
              <w:rPr>
                <w:lang w:val="es-ES_tradnl"/>
              </w:rPr>
              <w:t>Fecha de inscripción</w:t>
            </w:r>
          </w:p>
        </w:tc>
        <w:tc>
          <w:tcPr>
            <w:tcW w:w="1608" w:type="dxa"/>
          </w:tcPr>
          <w:p w:rsidR="00EE0138" w:rsidRPr="00430042" w:rsidRDefault="00EE0138" w:rsidP="00225A70">
            <w:pPr>
              <w:tabs>
                <w:tab w:val="left" w:pos="5743"/>
              </w:tabs>
              <w:ind w:right="-93"/>
              <w:jc w:val="center"/>
              <w:rPr>
                <w:lang w:val="es-ES_tradnl"/>
              </w:rPr>
            </w:pPr>
            <w:r w:rsidRPr="00430042">
              <w:rPr>
                <w:lang w:val="es-ES_tradnl"/>
              </w:rPr>
              <w:t>Duración del matrimonio</w:t>
            </w:r>
          </w:p>
        </w:tc>
        <w:tc>
          <w:tcPr>
            <w:tcW w:w="4386" w:type="dxa"/>
          </w:tcPr>
          <w:p w:rsidR="00EE0138" w:rsidRPr="00430042" w:rsidRDefault="00EE0138" w:rsidP="00225A70">
            <w:pPr>
              <w:tabs>
                <w:tab w:val="left" w:pos="5743"/>
              </w:tabs>
              <w:ind w:right="-93"/>
              <w:jc w:val="center"/>
              <w:rPr>
                <w:lang w:val="es-ES_tradnl"/>
              </w:rPr>
            </w:pPr>
            <w:r w:rsidRPr="00430042">
              <w:rPr>
                <w:lang w:val="es-ES_tradnl"/>
              </w:rPr>
              <w:t>Cálculo</w:t>
            </w:r>
          </w:p>
        </w:tc>
        <w:tc>
          <w:tcPr>
            <w:tcW w:w="1461" w:type="dxa"/>
          </w:tcPr>
          <w:p w:rsidR="00EE0138" w:rsidRPr="00430042" w:rsidRDefault="00EE0138" w:rsidP="00225A70">
            <w:pPr>
              <w:tabs>
                <w:tab w:val="left" w:pos="5743"/>
              </w:tabs>
              <w:ind w:right="-93"/>
              <w:jc w:val="center"/>
              <w:rPr>
                <w:lang w:val="es-ES_tradnl"/>
              </w:rPr>
            </w:pPr>
            <w:r w:rsidRPr="00430042">
              <w:rPr>
                <w:lang w:val="es-ES_tradnl"/>
              </w:rPr>
              <w:t>Fecha de Matrimonio</w:t>
            </w:r>
          </w:p>
        </w:tc>
      </w:tr>
      <w:tr w:rsidR="00225A70" w:rsidRPr="00430042" w:rsidTr="004D6734">
        <w:trPr>
          <w:trHeight w:val="322"/>
        </w:trPr>
        <w:tc>
          <w:tcPr>
            <w:tcW w:w="1602" w:type="dxa"/>
          </w:tcPr>
          <w:p w:rsidR="00EE0138" w:rsidRPr="00430042" w:rsidRDefault="00170C08" w:rsidP="00225A70">
            <w:pPr>
              <w:tabs>
                <w:tab w:val="left" w:pos="5743"/>
              </w:tabs>
              <w:ind w:right="-93"/>
              <w:jc w:val="center"/>
              <w:rPr>
                <w:lang w:val="es-ES_tradnl"/>
              </w:rPr>
            </w:pPr>
            <w:r w:rsidRPr="00430042">
              <w:rPr>
                <w:lang w:val="es-ES_tradnl"/>
              </w:rPr>
              <w:t>201</w:t>
            </w:r>
            <w:r w:rsidR="005226EE" w:rsidRPr="00430042">
              <w:rPr>
                <w:lang w:val="es-ES_tradnl"/>
              </w:rPr>
              <w:t>6</w:t>
            </w:r>
            <w:r w:rsidR="00EE0138" w:rsidRPr="00430042">
              <w:rPr>
                <w:lang w:val="es-ES_tradnl"/>
              </w:rPr>
              <w:t>-01-20</w:t>
            </w:r>
          </w:p>
        </w:tc>
        <w:tc>
          <w:tcPr>
            <w:tcW w:w="1608" w:type="dxa"/>
          </w:tcPr>
          <w:p w:rsidR="00EE0138" w:rsidRPr="00430042" w:rsidRDefault="00EE0138" w:rsidP="00225A70">
            <w:pPr>
              <w:tabs>
                <w:tab w:val="left" w:pos="5743"/>
              </w:tabs>
              <w:ind w:right="-93"/>
              <w:jc w:val="center"/>
              <w:rPr>
                <w:lang w:val="es-ES_tradnl"/>
              </w:rPr>
            </w:pPr>
            <w:r w:rsidRPr="00430042">
              <w:rPr>
                <w:lang w:val="es-ES_tradnl"/>
              </w:rPr>
              <w:t>5 años</w:t>
            </w:r>
          </w:p>
        </w:tc>
        <w:tc>
          <w:tcPr>
            <w:tcW w:w="4386" w:type="dxa"/>
          </w:tcPr>
          <w:p w:rsidR="00EE0138" w:rsidRPr="00430042" w:rsidRDefault="00EE0138" w:rsidP="00225A70">
            <w:pPr>
              <w:tabs>
                <w:tab w:val="left" w:pos="5743"/>
              </w:tabs>
              <w:ind w:right="-93"/>
              <w:jc w:val="center"/>
              <w:rPr>
                <w:lang w:val="es-ES_tradnl"/>
              </w:rPr>
            </w:pPr>
            <w:r w:rsidRPr="00430042">
              <w:rPr>
                <w:lang w:val="es-ES_tradnl"/>
              </w:rPr>
              <w:t>fecha de inscripción – fecha de matrimonio = 5 años</w:t>
            </w:r>
          </w:p>
        </w:tc>
        <w:tc>
          <w:tcPr>
            <w:tcW w:w="1461" w:type="dxa"/>
          </w:tcPr>
          <w:p w:rsidR="00EE0138" w:rsidRPr="00430042" w:rsidRDefault="005226EE" w:rsidP="00225A70">
            <w:pPr>
              <w:tabs>
                <w:tab w:val="left" w:pos="5743"/>
              </w:tabs>
              <w:ind w:right="-93"/>
              <w:jc w:val="center"/>
              <w:rPr>
                <w:lang w:val="es-ES_tradnl"/>
              </w:rPr>
            </w:pPr>
            <w:r w:rsidRPr="00430042">
              <w:rPr>
                <w:lang w:val="es-ES_tradnl"/>
              </w:rPr>
              <w:t>2011</w:t>
            </w:r>
            <w:r w:rsidR="00EE0138" w:rsidRPr="00430042">
              <w:rPr>
                <w:lang w:val="es-ES_tradnl"/>
              </w:rPr>
              <w:t>-01-20</w:t>
            </w:r>
          </w:p>
        </w:tc>
      </w:tr>
    </w:tbl>
    <w:p w:rsidR="00EE0138" w:rsidRPr="00430042" w:rsidRDefault="00EE0138" w:rsidP="00225A70">
      <w:pPr>
        <w:tabs>
          <w:tab w:val="left" w:pos="-720"/>
          <w:tab w:val="left" w:pos="0"/>
        </w:tabs>
        <w:suppressAutoHyphens/>
        <w:spacing w:before="60" w:after="0"/>
        <w:ind w:right="-93"/>
        <w:jc w:val="both"/>
        <w:rPr>
          <w:rFonts w:cs="Calibri"/>
          <w:b/>
          <w:spacing w:val="-2"/>
        </w:rPr>
      </w:pPr>
    </w:p>
    <w:p w:rsidR="00346156" w:rsidRPr="00430042" w:rsidRDefault="00346156" w:rsidP="00225A70">
      <w:pPr>
        <w:tabs>
          <w:tab w:val="left" w:pos="-720"/>
        </w:tabs>
        <w:suppressAutoHyphens/>
        <w:spacing w:before="60"/>
        <w:ind w:right="-93"/>
        <w:jc w:val="both"/>
        <w:rPr>
          <w:rFonts w:cs="Calibri"/>
          <w:b/>
          <w:spacing w:val="-2"/>
        </w:rPr>
      </w:pPr>
    </w:p>
    <w:p w:rsidR="00346156" w:rsidRPr="00430042" w:rsidRDefault="00346156" w:rsidP="00225A70">
      <w:pPr>
        <w:pStyle w:val="Prrafodelista"/>
        <w:numPr>
          <w:ilvl w:val="0"/>
          <w:numId w:val="30"/>
        </w:numPr>
        <w:tabs>
          <w:tab w:val="left" w:pos="-720"/>
        </w:tabs>
        <w:suppressAutoHyphens/>
        <w:spacing w:before="60"/>
        <w:ind w:right="-93"/>
        <w:jc w:val="both"/>
        <w:rPr>
          <w:rFonts w:cs="Calibri"/>
          <w:b/>
          <w:spacing w:val="-2"/>
        </w:rPr>
      </w:pPr>
      <w:r w:rsidRPr="00430042">
        <w:rPr>
          <w:rFonts w:cs="Calibri"/>
          <w:spacing w:val="-2"/>
        </w:rPr>
        <w:t xml:space="preserve">Si la fecha viene en palabras o números romanos, cambie a números arábigos, luego subraye y codifique. </w:t>
      </w:r>
    </w:p>
    <w:p w:rsidR="00346156" w:rsidRPr="00430042" w:rsidRDefault="00346156" w:rsidP="00225A70">
      <w:pPr>
        <w:pStyle w:val="Prrafodelista"/>
        <w:tabs>
          <w:tab w:val="left" w:pos="-720"/>
        </w:tabs>
        <w:suppressAutoHyphens/>
        <w:spacing w:before="60"/>
        <w:ind w:right="-93"/>
        <w:jc w:val="both"/>
        <w:rPr>
          <w:rFonts w:cs="Calibri"/>
          <w:b/>
          <w:spacing w:val="-2"/>
        </w:rPr>
      </w:pPr>
    </w:p>
    <w:p w:rsidR="00346156" w:rsidRPr="00430042" w:rsidRDefault="00346156" w:rsidP="00225A70">
      <w:pPr>
        <w:pStyle w:val="Prrafodelista"/>
        <w:numPr>
          <w:ilvl w:val="0"/>
          <w:numId w:val="30"/>
        </w:numPr>
        <w:tabs>
          <w:tab w:val="left" w:pos="-720"/>
          <w:tab w:val="left" w:pos="2160"/>
        </w:tabs>
        <w:suppressAutoHyphens/>
        <w:spacing w:before="60"/>
        <w:ind w:right="-93"/>
        <w:jc w:val="both"/>
        <w:rPr>
          <w:rFonts w:cs="Calibri"/>
          <w:spacing w:val="-2"/>
        </w:rPr>
      </w:pPr>
      <w:r w:rsidRPr="00430042">
        <w:rPr>
          <w:rFonts w:cs="Calibri"/>
          <w:spacing w:val="-2"/>
        </w:rPr>
        <w:t>Recuerde que la información debe estar registrada a: 4 dígitos para el año y 2 dígitos para meses y días.</w:t>
      </w:r>
    </w:p>
    <w:p w:rsidR="00AF4483" w:rsidRPr="00430042" w:rsidRDefault="002D7D04" w:rsidP="00225A70">
      <w:pPr>
        <w:tabs>
          <w:tab w:val="left" w:pos="7116"/>
        </w:tabs>
        <w:ind w:right="-93"/>
        <w:rPr>
          <w:lang w:val="es-ES_tradnl"/>
        </w:rPr>
      </w:pPr>
      <w:r w:rsidRPr="00430042">
        <w:rPr>
          <w:noProof/>
        </w:rPr>
        <w:pict>
          <v:shape id="106 Cuadro de texto" o:spid="_x0000_s1215" type="#_x0000_t202" style="position:absolute;margin-left:368pt;margin-top:17.8pt;width:14.25pt;height:21.75pt;z-index:251701248;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" filled="f" stroked="f" strokeweight=".5pt">
            <v:textbox style="mso-next-textbox:#106 Cuadro de texto">
              <w:txbxContent>
                <w:p w:rsidR="00B348EC" w:rsidRPr="008C53A5" w:rsidRDefault="00B348EC" w:rsidP="00AF4483">
                  <w:pPr>
                    <w:rPr>
                      <w:b/>
                    </w:rPr>
                  </w:pPr>
                  <w:r>
                    <w:rPr>
                      <w:b/>
                    </w:rPr>
                    <w:t>601</w:t>
                  </w:r>
                </w:p>
              </w:txbxContent>
            </v:textbox>
          </v:shape>
        </w:pict>
      </w:r>
      <w:r w:rsidRPr="00430042">
        <w:rPr>
          <w:noProof/>
        </w:rPr>
        <w:pict>
          <v:shape id="107 Cuadro de texto" o:spid="_x0000_s1214" type="#_x0000_t202" style="position:absolute;margin-left:353.75pt;margin-top:17.05pt;width:14.25pt;height:21.75pt;z-index:251702272;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" filled="f" stroked="f" strokeweight=".5pt">
            <v:textbox style="mso-next-textbox:#107 Cuadro de texto">
              <w:txbxContent>
                <w:p w:rsidR="00B348EC" w:rsidRPr="008C53A5" w:rsidRDefault="00B348EC" w:rsidP="00AF4483">
                  <w:pPr>
                    <w:rPr>
                      <w:b/>
                    </w:rPr>
                  </w:pPr>
                  <w:r>
                    <w:rPr>
                      <w:b/>
                    </w:rPr>
                    <w:t>001</w:t>
                  </w:r>
                </w:p>
              </w:txbxContent>
            </v:textbox>
          </v:shape>
        </w:pict>
      </w:r>
      <w:r w:rsidRPr="00430042">
        <w:rPr>
          <w:noProof/>
        </w:rPr>
        <w:pict>
          <v:shape id="_x0000_s1254" type="#_x0000_t202" style="position:absolute;margin-left:99.6pt;margin-top:511.5pt;width:23.45pt;height:25.9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" filled="f" stroked="f" strokeweight=".5pt">
            <v:textbox style="mso-next-textbox:#_x0000_s1254">
              <w:txbxContent>
                <w:p w:rsidR="00B348EC" w:rsidRPr="00A25D91" w:rsidRDefault="00B348EC" w:rsidP="00FE36DD">
                  <w:pPr>
                    <w:jc w:val="center"/>
                    <w:rPr>
                      <w:b/>
                      <w:sz w:val="24"/>
                    </w:rPr>
                  </w:pPr>
                  <w:r w:rsidRPr="00A25D91">
                    <w:rPr>
                      <w:b/>
                      <w:sz w:val="24"/>
                    </w:rPr>
                    <w:t>9</w:t>
                  </w:r>
                </w:p>
              </w:txbxContent>
            </v:textbox>
          </v:shape>
        </w:pict>
      </w:r>
      <w:r w:rsidRPr="00430042">
        <w:rPr>
          <w:noProof/>
        </w:rPr>
        <w:pict>
          <v:shape id="111 Cuadro de texto" o:spid="_x0000_s1253" type="#_x0000_t202" style="position:absolute;margin-left:99.6pt;margin-top:511.5pt;width:23.45pt;height:25.9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" filled="f" stroked="f" strokeweight=".5pt">
            <v:textbox style="mso-next-textbox:#111 Cuadro de texto">
              <w:txbxContent>
                <w:p w:rsidR="00B348EC" w:rsidRPr="00A25D91" w:rsidRDefault="00B348EC" w:rsidP="00FE36DD">
                  <w:pPr>
                    <w:jc w:val="center"/>
                    <w:rPr>
                      <w:b/>
                      <w:sz w:val="24"/>
                    </w:rPr>
                  </w:pPr>
                  <w:r w:rsidRPr="00A25D91">
                    <w:rPr>
                      <w:b/>
                      <w:sz w:val="24"/>
                    </w:rPr>
                    <w:t>9</w:t>
                  </w:r>
                </w:p>
              </w:txbxContent>
            </v:textbox>
          </v:shape>
        </w:pict>
      </w:r>
    </w:p>
    <w:p w:rsidR="00AF4483" w:rsidRPr="00430042" w:rsidRDefault="002D7D04" w:rsidP="00225A70">
      <w:pPr>
        <w:tabs>
          <w:tab w:val="left" w:pos="5743"/>
        </w:tabs>
        <w:ind w:right="-93"/>
        <w:jc w:val="center"/>
        <w:rPr>
          <w:lang w:val="es-ES_tradnl"/>
        </w:rPr>
      </w:pPr>
      <w:r w:rsidRPr="00430042">
        <w:rPr>
          <w:noProof/>
        </w:rPr>
        <w:pict>
          <v:shape id="36 Cuadro de texto" o:spid="_x0000_s1124" type="#_x0000_t202" style="position:absolute;left:0;text-align:left;margin-left:166.45pt;margin-top:11.85pt;width:14.25pt;height:21.75pt;z-index:25168588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" filled="f" stroked="f" strokeweight=".5pt">
            <v:textbox style="mso-next-textbox:#36 Cuadro de texto">
              <w:txbxContent>
                <w:p w:rsidR="00B348EC" w:rsidRPr="008C53A5" w:rsidRDefault="00B348EC" w:rsidP="00AF4483">
                  <w:pPr>
                    <w:rPr>
                      <w:b/>
                    </w:rPr>
                  </w:pPr>
                  <w:r>
                    <w:rPr>
                      <w:b/>
                    </w:rPr>
                    <w:t>6</w:t>
                  </w:r>
                </w:p>
              </w:txbxContent>
            </v:textbox>
          </v:shape>
        </w:pict>
      </w:r>
      <w:r w:rsidRPr="00430042">
        <w:rPr>
          <w:noProof/>
        </w:rPr>
        <w:pict>
          <v:group id="92 Grupo" o:spid="_x0000_s1125" style="position:absolute;left:0;text-align:left;margin-left:92.75pt;margin-top:11pt;width:132.8pt;height:22.6pt;z-index:251686912" coordsize="16865,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">
            <v:shape id="93 Cuadro de texto" o:spid="_x0000_s1126" type="#_x0000_t202" style="position:absolute;top:106;width:1815;height:2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HosYA&#10;AADbAAAADwAAAGRycy9kb3ducmV2LnhtbESPQWvCQBSE74L/YXmF3nTTS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aHosYAAADbAAAADwAAAAAAAAAAAAAAAACYAgAAZHJz&#10;L2Rvd25yZXYueG1sUEsFBgAAAAAEAAQA9QAAAIsDAAAAAA==&#10;" filled="f" stroked="f" strokeweight=".5pt">
              <v:textbox style="mso-next-textbox:#93 Cuadro de texto">
                <w:txbxContent>
                  <w:p w:rsidR="00B348EC" w:rsidRPr="008C53A5" w:rsidRDefault="00B348EC" w:rsidP="00AF4483">
                    <w:pPr>
                      <w:rPr>
                        <w:b/>
                      </w:rPr>
                    </w:pPr>
                    <w:r w:rsidRPr="008C53A5">
                      <w:rPr>
                        <w:b/>
                      </w:rPr>
                      <w:t>2</w:t>
                    </w:r>
                  </w:p>
                </w:txbxContent>
              </v:textbox>
            </v:shape>
            <v:shape id="94 Cuadro de texto" o:spid="_x0000_s1127" type="#_x0000_t202" style="position:absolute;left:1488;top:106;width:181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8f1sYA&#10;AADbAAAADwAAAGRycy9kb3ducmV2LnhtbESPQWvCQBSE74L/YXmF3nTTY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8f1sYAAADbAAAADwAAAAAAAAAAAAAAAACYAgAAZHJz&#10;L2Rvd25yZXYueG1sUEsFBgAAAAAEAAQA9QAAAIsDAAAAAA==&#10;" filled="f" stroked="f" strokeweight=".5pt">
              <v:textbox style="mso-next-textbox:#94 Cuadro de texto">
                <w:txbxContent>
                  <w:p w:rsidR="00B348EC" w:rsidRPr="008C53A5" w:rsidRDefault="00B348EC" w:rsidP="00AF4483">
                    <w:pPr>
                      <w:rPr>
                        <w:b/>
                      </w:rPr>
                    </w:pPr>
                    <w:r>
                      <w:rPr>
                        <w:b/>
                      </w:rPr>
                      <w:t>0</w:t>
                    </w:r>
                  </w:p>
                </w:txbxContent>
              </v:textbox>
            </v:shape>
            <v:shape id="95 Cuadro de texto" o:spid="_x0000_s1128" type="#_x0000_t202" style="position:absolute;left:3083;width:181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6TcQA&#10;AADbAAAADwAAAGRycy9kb3ducmV2LnhtbESPT4vCMBTE74LfITxhb5oqKFqNIgVxWfTgn4u3Z/Ns&#10;i81LbbJa/fRmYcHjMDO/YWaLxpTiTrUrLCvo9yIQxKnVBWcKjodVdwzCeWSNpWVS8CQHi3m7NcNY&#10;2wfv6L73mQgQdjEqyL2vYildmpNB17MVcfAutjbog6wzqWt8BLgp5SCKRtJgwWEhx4qSnNLr/tco&#10;+ElWW9ydB2b8KpP15rKsbsfTUKmvTrOcgvDU+E/4v/2tFUyG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zuk3EAAAA2wAAAA8AAAAAAAAAAAAAAAAAmAIAAGRycy9k&#10;b3ducmV2LnhtbFBLBQYAAAAABAAEAPUAAACJAwAAAAA=&#10;" filled="f" stroked="f" strokeweight=".5pt">
              <v:textbox style="mso-next-textbox:#95 Cuadro de texto">
                <w:txbxContent>
                  <w:p w:rsidR="00B348EC" w:rsidRPr="008C1502" w:rsidRDefault="00B348EC">
                    <w:pPr>
                      <w:rPr>
                        <w:b/>
                      </w:rPr>
                    </w:pPr>
                    <w:r>
                      <w:rPr>
                        <w:b/>
                      </w:rPr>
                      <w:t>1</w:t>
                    </w:r>
                  </w:p>
                </w:txbxContent>
              </v:textbox>
            </v:shape>
            <v:shape id="1024 Cuadro de texto" o:spid="_x0000_s1129" type="#_x0000_t202" style="position:absolute;left:4678;width:181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ZKBsEA&#10;AADdAAAADwAAAGRycy9kb3ducmV2LnhtbERPS2sCMRC+F/ofwhS81UQRKatRbGmhh1JQF7wOm3Gz&#10;uJksSbqPf98UhN7m43vOdj+6VvQUYuNZw2KuQBBX3jRcayjPH88vIGJCNth6Jg0TRdjvHh+2WBg/&#10;8JH6U6pFDuFYoAabUldIGStLDuPcd8SZu/rgMGUYamkCDjnctXKp1Fo6bDg3WOzozVJ1O/04De5L&#10;XY7f7wtbTmWPaTq/Bh5GrWdP42EDItGY/sV396fJ89VyBX/f5B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SgbBAAAA3QAAAA8AAAAAAAAAAAAAAAAAmAIAAGRycy9kb3du&#10;cmV2LnhtbFBLBQYAAAAABAAEAPUAAACGAwAAAAA=&#10;" filled="f" stroked="f" strokeweight="1.5pt">
              <v:textbox style="mso-next-textbox:#1024 Cuadro de texto">
                <w:txbxContent>
                  <w:p w:rsidR="00B348EC" w:rsidRPr="008C1502" w:rsidRDefault="00B348EC">
                    <w:pPr>
                      <w:rPr>
                        <w:b/>
                      </w:rPr>
                    </w:pPr>
                    <w:r>
                      <w:rPr>
                        <w:b/>
                      </w:rPr>
                      <w:t>6</w:t>
                    </w:r>
                  </w:p>
                </w:txbxContent>
              </v:textbox>
            </v:shape>
            <v:shape id="1025 Cuadro de texto" o:spid="_x0000_s1130" type="#_x0000_t202" style="position:absolute;left:7549;top:106;width:1809;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mpTsUA&#10;AADdAAAADwAAAGRycy9kb3ducmV2LnhtbERPTWvCQBC9F/oflin01mwMWCTNKhKQStGDNpfeptkx&#10;CWZn0+yaRH99t1DwNo/3OdlqMq0YqHeNZQWzKAZBXFrdcKWg+Ny8LEA4j6yxtUwKruRgtXx8yDDV&#10;duQDDUdfiRDCLkUFtfddKqUrazLoItsRB+5ke4M+wL6SuscxhJtWJnH8Kg02HBpq7CivqTwfL0bB&#10;R77Z4+E7MYtbm7/vTuvup/iaK/X8NK3fQHia/F38797qMD9O5vD3TTh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alOxQAAAN0AAAAPAAAAAAAAAAAAAAAAAJgCAABkcnMv&#10;ZG93bnJldi54bWxQSwUGAAAAAAQABAD1AAAAigMAAAAA&#10;" filled="f" stroked="f" strokeweight=".5pt">
              <v:textbox style="mso-next-textbox:#1025 Cuadro de texto">
                <w:txbxContent>
                  <w:p w:rsidR="00B348EC" w:rsidRPr="008C1502" w:rsidRDefault="00B348EC">
                    <w:pPr>
                      <w:rPr>
                        <w:b/>
                      </w:rPr>
                    </w:pPr>
                    <w:r w:rsidRPr="008C1502">
                      <w:rPr>
                        <w:b/>
                      </w:rPr>
                      <w:t>0</w:t>
                    </w:r>
                  </w:p>
                </w:txbxContent>
              </v:textbox>
            </v:shape>
            <v:shape id="1027 Cuadro de texto" o:spid="_x0000_s1131" type="#_x0000_t202" style="position:absolute;left:14247;width:181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SosUA&#10;AADdAAAADwAAAGRycy9kb3ducmV2LnhtbERPTWvCQBC9F/wPywi91Y2BVkldRQLBUtqD0Yu3aXZM&#10;gtnZmN0maX99tyB4m8f7nNVmNI3oqXO1ZQXzWQSCuLC65lLB8ZA9LUE4j6yxsUwKfsjBZj15WGGi&#10;7cB76nNfihDCLkEFlfdtIqUrKjLoZrYlDtzZdgZ9gF0pdYdDCDeNjKPoRRqsOTRU2FJaUXHJv42C&#10;9zT7xP1XbJa/Tbr7OG/b6/H0rNTjdNy+gvA0+rv45n7TYX4UL+D/m3CC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F5KixQAAAN0AAAAPAAAAAAAAAAAAAAAAAJgCAABkcnMv&#10;ZG93bnJldi54bWxQSwUGAAAAAAQABAD1AAAAigMAAAAA&#10;" filled="f" stroked="f" strokeweight=".5pt">
              <v:textbox style="mso-next-textbox:#1027 Cuadro de texto">
                <w:txbxContent>
                  <w:p w:rsidR="00B348EC" w:rsidRPr="008C1502" w:rsidRDefault="00B348EC">
                    <w:pPr>
                      <w:rPr>
                        <w:b/>
                      </w:rPr>
                    </w:pPr>
                    <w:r w:rsidRPr="008C1502">
                      <w:rPr>
                        <w:b/>
                      </w:rPr>
                      <w:t>0</w:t>
                    </w:r>
                  </w:p>
                </w:txbxContent>
              </v:textbox>
            </v:shape>
            <v:shape id="1028 Cuadro de texto" o:spid="_x0000_s1132" type="#_x0000_t202" style="position:absolute;left:12546;width:181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gG0MgA&#10;AADdAAAADwAAAGRycy9kb3ducmV2LnhtbESPzWrDQAyE74W8w6JCb826hpbgZG2CISSU5pCfS26q&#10;V7FNvVrHu03cPH11KPQmMaOZT4tidJ260hBazwZepgko4srblmsDx8PqeQYqRGSLnWcy8EMBinzy&#10;sMDM+hvv6LqPtZIQDhkaaGLsM61D1ZDDMPU9sWhnPziMsg61tgPeJNx1Ok2SN+2wZWlosKeyoepr&#10;/+0MvJerLe4+Uze7d+X647zsL8fTqzFPj+NyDirSGP/Nf9cbK/hJKrjyjYyg8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uiAbQyAAAAN0AAAAPAAAAAAAAAAAAAAAAAJgCAABk&#10;cnMvZG93bnJldi54bWxQSwUGAAAAAAQABAD1AAAAjQMAAAAA&#10;" filled="f" stroked="f" strokeweight=".5pt">
              <v:textbox style="mso-next-textbox:#1028 Cuadro de texto">
                <w:txbxContent>
                  <w:p w:rsidR="00B348EC" w:rsidRPr="008C1502" w:rsidRDefault="00B348EC">
                    <w:pPr>
                      <w:rPr>
                        <w:b/>
                      </w:rPr>
                    </w:pPr>
                    <w:r w:rsidRPr="008C1502">
                      <w:rPr>
                        <w:b/>
                      </w:rPr>
                      <w:t>2</w:t>
                    </w:r>
                  </w:p>
                </w:txbxContent>
              </v:textbox>
            </v:shape>
            <v:line id="1029 Conector recto" o:spid="_x0000_s1133" style="position:absolute;visibility:visible;mso-wrap-style:square" from="425,2445" to="6878,2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a98UAAADdAAAADwAAAGRycy9kb3ducmV2LnhtbERP22rCQBB9F/oPyxT6EurGPASbuga1&#10;FEWwRdsPGLJjLs3OhuxW0369Kwi+zeFcZ5YPphUn6l1tWcFkHIMgLqyuuVTw/fX+PAXhPLLG1jIp&#10;+CMH+fxhNMNM2zPv6XTwpQgh7DJUUHnfZVK6oiKDbmw74sAdbW/QB9iXUvd4DuGmlUkcp9JgzaGh&#10;wo5WFRU/h1+jYIefct9E0aRIl+vF1n+8JcfmX6mnx2HxCsLT4O/im3ujw/w4eYHrN+EEOb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a98UAAADdAAAADwAAAAAAAAAA&#10;AAAAAAChAgAAZHJzL2Rvd25yZXYueG1sUEsFBgAAAAAEAAQA+QAAAJMDAAAAAA==&#10;" strokecolor="red" strokeweight="1.5pt"/>
            <v:line id="1030 Conector recto" o:spid="_x0000_s1134" style="position:absolute;visibility:visible;mso-wrap-style:square" from="7868,2445" to="11871,2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Klt8cAAADdAAAADwAAAGRycy9kb3ducmV2LnhtbESP0WrCQBBF34X+wzKFvkjdaEEkuopt&#10;KRZBResHDNkxic3Ohuyq0a93HgTfZrh37j0zmbWuUmdqQunZQL+XgCLOvC05N7D/+3kfgQoR2WLl&#10;mQxcKcBs+tKZYGr9hbd03sVcSQiHFA0UMdap1iEryGHo+ZpYtINvHEZZm1zbBi8S7io9SJKhdliy&#10;NBRY01dB2f/u5AyscKO3x263nw0/F/NlXH8PDsebMW+v7XwMKlIbn+bH9a8V/ORD+OUbGUFP7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kqW3xwAAAN0AAAAPAAAAAAAA&#10;AAAAAAAAAKECAABkcnMvZG93bnJldi54bWxQSwUGAAAAAAQABAD5AAAAlQMAAAAA&#10;" strokecolor="red" strokeweight="1.5pt"/>
            <v:line id="1031 Conector recto" o:spid="_x0000_s1135" style="position:absolute;visibility:visible;mso-wrap-style:square" from="12865,2445" to="16865,2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4ALMUAAADdAAAADwAAAGRycy9kb3ducmV2LnhtbERP22rCQBB9L/gPywh9Ed1EQSS6im0p&#10;LQVbEv2AITsm0exsyG6T2K/vFoS+zeFcZ7MbTC06al1lWUE8i0AQ51ZXXCg4HV+nKxDOI2usLZOC&#10;GznYbUcPG0y07TmlLvOFCCHsElRQet8kUrq8JINuZhviwJ1ta9AH2BZSt9iHcFPLeRQtpcGKQ0OJ&#10;DT2XlF+zb6PggF8yvUwmcb58ett/+M+X+fnyo9TjeNivQXga/L/47n7XYX60iOHvm3CC3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4ALMUAAADdAAAADwAAAAAAAAAA&#10;AAAAAAChAgAAZHJzL2Rvd25yZXYueG1sUEsFBgAAAAAEAAQA+QAAAJMDAAAAAA==&#10;" strokecolor="red" strokeweight="1.5pt"/>
          </v:group>
        </w:pict>
      </w:r>
      <w:r w:rsidRPr="00430042">
        <w:rPr>
          <w:noProof/>
        </w:rPr>
        <w:pict>
          <v:shape id="102 Cuadro de texto" o:spid="_x0000_s1219" type="#_x0000_t202" style="position:absolute;left:0;text-align:left;margin-left:348.2pt;margin-top:11.65pt;width:39.15pt;height:21.75pt;z-index:251697152;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" filled="f" stroked="f" strokeweight=".5pt">
            <v:textbox style="mso-next-textbox:#102 Cuadro de texto">
              <w:txbxContent>
                <w:p w:rsidR="00B348EC" w:rsidRPr="008C53A5" w:rsidRDefault="00B348EC" w:rsidP="00AF4483">
                  <w:pPr>
                    <w:rPr>
                      <w:b/>
                    </w:rPr>
                  </w:pPr>
                  <w:proofErr w:type="spellStart"/>
                  <w:proofErr w:type="gramStart"/>
                  <w:r w:rsidRPr="00BE7418">
                    <w:rPr>
                      <w:b/>
                      <w:sz w:val="14"/>
                    </w:rPr>
                    <w:t>juni</w:t>
                  </w:r>
                  <w:r>
                    <w:rPr>
                      <w:b/>
                      <w:sz w:val="14"/>
                    </w:rPr>
                    <w:t>o</w:t>
                  </w:r>
                  <w:r w:rsidRPr="00BE7418">
                    <w:rPr>
                      <w:b/>
                      <w:sz w:val="14"/>
                    </w:rPr>
                    <w:t>o</w:t>
                  </w:r>
                  <w:proofErr w:type="spellEnd"/>
                  <w:proofErr w:type="gramEnd"/>
                </w:p>
              </w:txbxContent>
            </v:textbox>
          </v:shape>
        </w:pict>
      </w:r>
      <w:r w:rsidRPr="00430042">
        <w:rPr>
          <w:noProof/>
        </w:rPr>
        <w:pict>
          <v:line id="105 Conector recto" o:spid="_x0000_s1216" style="position:absolute;left:0;text-align:left;flip:y;z-index:251700224;visibility:visible;mso-wrap-style:square;mso-wrap-distance-left:9pt;mso-wrap-distance-top:0;mso-wrap-distance-right:9pt;mso-wrap-distance-bottom:0;mso-position-horizontal-relative:text;mso-position-vertical-relative:text" from="353.75pt,16.65pt" to="378.6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" strokecolor="red" strokeweight="1.5pt">
            <v:shadow on="t" color="black" opacity="22937f" origin=",.5" offset="0,.63889mm"/>
          </v:line>
        </w:pict>
      </w:r>
      <w:r w:rsidRPr="00430042">
        <w:rPr>
          <w:noProof/>
          <w:lang w:eastAsia="es-EC"/>
        </w:rPr>
        <w:pict>
          <v:group id="_x0000_s1239" style="position:absolute;left:0;text-align:left;margin-left:288.55pt;margin-top:10.35pt;width:132.8pt;height:22.6pt;z-index:251708416" coordsize="16865,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">
            <v:shape id="93 Cuadro de texto" o:spid="_x0000_s1240" type="#_x0000_t202" style="position:absolute;top:106;width:1815;height:2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HosYA&#10;AADbAAAADwAAAGRycy9kb3ducmV2LnhtbESPQWvCQBSE74L/YXmF3nTTS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aHosYAAADbAAAADwAAAAAAAAAAAAAAAACYAgAAZHJz&#10;L2Rvd25yZXYueG1sUEsFBgAAAAAEAAQA9QAAAIsDAAAAAA==&#10;" filled="f" stroked="f" strokeweight=".5pt">
              <v:textbox>
                <w:txbxContent>
                  <w:p w:rsidR="00B348EC" w:rsidRPr="008C53A5" w:rsidRDefault="00B348EC" w:rsidP="00AF4483">
                    <w:pPr>
                      <w:rPr>
                        <w:b/>
                      </w:rPr>
                    </w:pPr>
                    <w:r w:rsidRPr="008C53A5">
                      <w:rPr>
                        <w:b/>
                      </w:rPr>
                      <w:t>2</w:t>
                    </w:r>
                    <w:r>
                      <w:rPr>
                        <w:b/>
                      </w:rPr>
                      <w:t>601</w:t>
                    </w:r>
                  </w:p>
                </w:txbxContent>
              </v:textbox>
            </v:shape>
            <v:shape id="94 Cuadro de texto" o:spid="_x0000_s1241" type="#_x0000_t202" style="position:absolute;left:1488;top:106;width:181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8f1sYA&#10;AADbAAAADwAAAGRycy9kb3ducmV2LnhtbESPQWvCQBSE74L/YXmF3nTTY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8f1sYAAADbAAAADwAAAAAAAAAAAAAAAACYAgAAZHJz&#10;L2Rvd25yZXYueG1sUEsFBgAAAAAEAAQA9QAAAIsDAAAAAA==&#10;" filled="f" stroked="f" strokeweight=".5pt">
              <v:textbox>
                <w:txbxContent>
                  <w:p w:rsidR="00B348EC" w:rsidRPr="008C53A5" w:rsidRDefault="00B348EC" w:rsidP="00AF4483">
                    <w:pPr>
                      <w:rPr>
                        <w:b/>
                      </w:rPr>
                    </w:pPr>
                    <w:r>
                      <w:rPr>
                        <w:b/>
                      </w:rPr>
                      <w:t>0001</w:t>
                    </w:r>
                  </w:p>
                </w:txbxContent>
              </v:textbox>
            </v:shape>
            <v:shape id="95 Cuadro de texto" o:spid="_x0000_s1242" type="#_x0000_t202" style="position:absolute;left:3083;width:181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6TcQA&#10;AADbAAAADwAAAGRycy9kb3ducmV2LnhtbESPT4vCMBTE74LfITxhb5oqKFqNIgVxWfTgn4u3Z/Ns&#10;i81LbbJa/fRmYcHjMDO/YWaLxpTiTrUrLCvo9yIQxKnVBWcKjodVdwzCeWSNpWVS8CQHi3m7NcNY&#10;2wfv6L73mQgQdjEqyL2vYildmpNB17MVcfAutjbog6wzqWt8BLgp5SCKRtJgwWEhx4qSnNLr/tco&#10;+ElWW9ydB2b8KpP15rKsbsfTUKmvTrOcgvDU+E/4v/2tFUyG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zuk3EAAAA2wAAAA8AAAAAAAAAAAAAAAAAmAIAAGRycy9k&#10;b3ducmV2LnhtbFBLBQYAAAAABAAEAPUAAACJAwAAAAA=&#10;" filled="f" stroked="f" strokeweight=".5pt">
              <v:textbox>
                <w:txbxContent>
                  <w:p w:rsidR="00B348EC" w:rsidRPr="008C53A5" w:rsidRDefault="00B348EC" w:rsidP="00AF4483">
                    <w:pPr>
                      <w:rPr>
                        <w:b/>
                      </w:rPr>
                    </w:pPr>
                    <w:r>
                      <w:rPr>
                        <w:b/>
                      </w:rPr>
                      <w:t>10</w:t>
                    </w:r>
                  </w:p>
                </w:txbxContent>
              </v:textbox>
            </v:shape>
            <v:shape id="1024 Cuadro de texto" o:spid="_x0000_s1243" type="#_x0000_t202" style="position:absolute;left:4678;width:181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ZKBsEA&#10;AADdAAAADwAAAGRycy9kb3ducmV2LnhtbERPS2sCMRC+F/ofwhS81UQRKatRbGmhh1JQF7wOm3Gz&#10;uJksSbqPf98UhN7m43vOdj+6VvQUYuNZw2KuQBBX3jRcayjPH88vIGJCNth6Jg0TRdjvHh+2WBg/&#10;8JH6U6pFDuFYoAabUldIGStLDuPcd8SZu/rgMGUYamkCDjnctXKp1Fo6bDg3WOzozVJ1O/04De5L&#10;XY7f7wtbTmWPaTq/Bh5GrWdP42EDItGY/sV396fJ89VyBX/f5B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SgbBAAAA3QAAAA8AAAAAAAAAAAAAAAAAmAIAAGRycy9kb3du&#10;cmV2LnhtbFBLBQYAAAAABAAEAPUAAACGAwAAAAA=&#10;" filled="f" stroked="f" strokeweight="1.5pt">
              <v:textbox>
                <w:txbxContent>
                  <w:p w:rsidR="00B348EC" w:rsidRPr="008C53A5" w:rsidRDefault="00B348EC" w:rsidP="00AF4483">
                    <w:pPr>
                      <w:rPr>
                        <w:b/>
                      </w:rPr>
                    </w:pPr>
                    <w:r>
                      <w:rPr>
                        <w:b/>
                      </w:rPr>
                      <w:t>69</w:t>
                    </w:r>
                  </w:p>
                </w:txbxContent>
              </v:textbox>
            </v:shape>
            <v:shape id="1025 Cuadro de texto" o:spid="_x0000_s1244" type="#_x0000_t202" style="position:absolute;left:7549;top:106;width:1809;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mpTsUA&#10;AADdAAAADwAAAGRycy9kb3ducmV2LnhtbERPTWvCQBC9F/oflin01mwMWCTNKhKQStGDNpfeptkx&#10;CWZn0+yaRH99t1DwNo/3OdlqMq0YqHeNZQWzKAZBXFrdcKWg+Ny8LEA4j6yxtUwKruRgtXx8yDDV&#10;duQDDUdfiRDCLkUFtfddKqUrazLoItsRB+5ke4M+wL6SuscxhJtWJnH8Kg02HBpq7CivqTwfL0bB&#10;R77Z4+E7MYtbm7/vTuvup/iaK/X8NK3fQHia/F38797qMD9O5vD3TTh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alOxQAAAN0AAAAPAAAAAAAAAAAAAAAAAJgCAABkcnMv&#10;ZG93bnJldi54bWxQSwUGAAAAAAQABAD1AAAAigMAAAAA&#10;" filled="f" stroked="f" strokeweight=".5pt">
              <v:textbox>
                <w:txbxContent>
                  <w:p w:rsidR="00B348EC" w:rsidRPr="008C53A5" w:rsidRDefault="00B348EC" w:rsidP="00AF4483">
                    <w:pPr>
                      <w:rPr>
                        <w:b/>
                      </w:rPr>
                    </w:pPr>
                    <w:r>
                      <w:rPr>
                        <w:b/>
                        <w:sz w:val="14"/>
                      </w:rPr>
                      <w:t>0unio</w:t>
                    </w:r>
                    <w:r>
                      <w:rPr>
                        <w:b/>
                      </w:rPr>
                      <w:t>0</w:t>
                    </w:r>
                  </w:p>
                </w:txbxContent>
              </v:textbox>
            </v:shape>
            <v:shape id="1027 Cuadro de texto" o:spid="_x0000_s1245" type="#_x0000_t202" style="position:absolute;left:14247;width:181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SosUA&#10;AADdAAAADwAAAGRycy9kb3ducmV2LnhtbERPTWvCQBC9F/wPywi91Y2BVkldRQLBUtqD0Yu3aXZM&#10;gtnZmN0maX99tyB4m8f7nNVmNI3oqXO1ZQXzWQSCuLC65lLB8ZA9LUE4j6yxsUwKfsjBZj15WGGi&#10;7cB76nNfihDCLkEFlfdtIqUrKjLoZrYlDtzZdgZ9gF0pdYdDCDeNjKPoRRqsOTRU2FJaUXHJv42C&#10;9zT7xP1XbJa/Tbr7OG/b6/H0rNTjdNy+gvA0+rv45n7TYX4UL+D/m3CC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F5KixQAAAN0AAAAPAAAAAAAAAAAAAAAAAJgCAABkcnMv&#10;ZG93bnJldi54bWxQSwUGAAAAAAQABAD1AAAAigMAAAAA&#10;" filled="f" stroked="f" strokeweight=".5pt">
              <v:textbox>
                <w:txbxContent>
                  <w:p w:rsidR="00B348EC" w:rsidRPr="008C53A5" w:rsidRDefault="00B348EC" w:rsidP="00AF4483">
                    <w:pPr>
                      <w:rPr>
                        <w:b/>
                      </w:rPr>
                    </w:pPr>
                    <w:r>
                      <w:rPr>
                        <w:b/>
                      </w:rPr>
                      <w:t>00</w:t>
                    </w:r>
                  </w:p>
                </w:txbxContent>
              </v:textbox>
            </v:shape>
            <v:shape id="1028 Cuadro de texto" o:spid="_x0000_s1246" type="#_x0000_t202" style="position:absolute;left:12546;width:181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gG0MgA&#10;AADdAAAADwAAAGRycy9kb3ducmV2LnhtbESPzWrDQAyE74W8w6JCb826hpbgZG2CISSU5pCfS26q&#10;V7FNvVrHu03cPH11KPQmMaOZT4tidJ260hBazwZepgko4srblmsDx8PqeQYqRGSLnWcy8EMBinzy&#10;sMDM+hvv6LqPtZIQDhkaaGLsM61D1ZDDMPU9sWhnPziMsg61tgPeJNx1Ok2SN+2wZWlosKeyoepr&#10;/+0MvJerLe4+Uze7d+X647zsL8fTqzFPj+NyDirSGP/Nf9cbK/hJKrjyjYyg8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uiAbQyAAAAN0AAAAPAAAAAAAAAAAAAAAAAJgCAABk&#10;cnMvZG93bnJldi54bWxQSwUGAAAAAAQABAD1AAAAjQMAAAAA&#10;" filled="f" stroked="f" strokeweight=".5pt">
              <v:textbox>
                <w:txbxContent>
                  <w:p w:rsidR="00B348EC" w:rsidRPr="008C53A5" w:rsidRDefault="00B348EC" w:rsidP="00AF4483">
                    <w:pPr>
                      <w:rPr>
                        <w:b/>
                      </w:rPr>
                    </w:pPr>
                    <w:r>
                      <w:rPr>
                        <w:b/>
                      </w:rPr>
                      <w:t>201201</w:t>
                    </w:r>
                  </w:p>
                </w:txbxContent>
              </v:textbox>
            </v:shape>
            <v:line id="1029 Conector recto" o:spid="_x0000_s1247" style="position:absolute;visibility:visible;mso-wrap-style:square" from="425,2445" to="6878,2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a98UAAADdAAAADwAAAGRycy9kb3ducmV2LnhtbERP22rCQBB9F/oPyxT6EurGPASbuga1&#10;FEWwRdsPGLJjLs3OhuxW0369Kwi+zeFcZ5YPphUn6l1tWcFkHIMgLqyuuVTw/fX+PAXhPLLG1jIp&#10;+CMH+fxhNMNM2zPv6XTwpQgh7DJUUHnfZVK6oiKDbmw74sAdbW/QB9iXUvd4DuGmlUkcp9JgzaGh&#10;wo5WFRU/h1+jYIefct9E0aRIl+vF1n+8JcfmX6mnx2HxCsLT4O/im3ujw/w4eYHrN+EEOb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a98UAAADdAAAADwAAAAAAAAAA&#10;AAAAAAChAgAAZHJzL2Rvd25yZXYueG1sUEsFBgAAAAAEAAQA+QAAAJMDAAAAAA==&#10;" strokecolor="red" strokeweight="1.5pt"/>
            <v:line id="1030 Conector recto" o:spid="_x0000_s1248" style="position:absolute;visibility:visible;mso-wrap-style:square" from="7868,2445" to="11871,2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Klt8cAAADdAAAADwAAAGRycy9kb3ducmV2LnhtbESP0WrCQBBF34X+wzKFvkjdaEEkuopt&#10;KRZBResHDNkxic3Ohuyq0a93HgTfZrh37j0zmbWuUmdqQunZQL+XgCLOvC05N7D/+3kfgQoR2WLl&#10;mQxcKcBs+tKZYGr9hbd03sVcSQiHFA0UMdap1iEryGHo+ZpYtINvHEZZm1zbBi8S7io9SJKhdliy&#10;NBRY01dB2f/u5AyscKO3x263nw0/F/NlXH8PDsebMW+v7XwMKlIbn+bH9a8V/ORD+OUbGUFP7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kqW3xwAAAN0AAAAPAAAAAAAA&#10;AAAAAAAAAKECAABkcnMvZG93bnJldi54bWxQSwUGAAAAAAQABAD5AAAAlQMAAAAA&#10;" strokecolor="red" strokeweight="1.5pt"/>
            <v:line id="1031 Conector recto" o:spid="_x0000_s1249" style="position:absolute;visibility:visible;mso-wrap-style:square" from="12865,2445" to="16865,2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4ALMUAAADdAAAADwAAAGRycy9kb3ducmV2LnhtbERP22rCQBB9L/gPywh9Ed1EQSS6im0p&#10;LQVbEv2AITsm0exsyG6T2K/vFoS+zeFcZ7MbTC06al1lWUE8i0AQ51ZXXCg4HV+nKxDOI2usLZOC&#10;GznYbUcPG0y07TmlLvOFCCHsElRQet8kUrq8JINuZhviwJ1ta9AH2BZSt9iHcFPLeRQtpcGKQ0OJ&#10;DT2XlF+zb6PggF8yvUwmcb58ett/+M+X+fnyo9TjeNivQXga/L/47n7XYX60iOHvm3CC3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4ALMUAAADdAAAADwAAAAAAAAAA&#10;AAAAAAChAgAAZHJzL2Rvd25yZXYueG1sUEsFBgAAAAAEAAQA+QAAAJMDAAAAAA==&#10;" strokecolor="red" strokeweight="1.5pt"/>
          </v:group>
        </w:pict>
      </w:r>
      <w:r w:rsidR="00AF4483" w:rsidRPr="00430042">
        <w:rPr>
          <w:noProof/>
          <w:lang w:eastAsia="es-EC"/>
        </w:rPr>
        <w:drawing>
          <wp:inline distT="0" distB="0" distL="0" distR="0" wp14:anchorId="5FD76BD4" wp14:editId="665089EB">
            <wp:extent cx="2457450" cy="409575"/>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3764" cy="417294"/>
                    </a:xfrm>
                    <a:prstGeom prst="rect">
                      <a:avLst/>
                    </a:prstGeom>
                    <a:noFill/>
                    <a:ln>
                      <a:noFill/>
                    </a:ln>
                  </pic:spPr>
                </pic:pic>
              </a:graphicData>
            </a:graphic>
          </wp:inline>
        </w:drawing>
      </w:r>
      <w:r w:rsidR="00AF4483" w:rsidRPr="00430042">
        <w:rPr>
          <w:noProof/>
          <w:lang w:eastAsia="es-EC"/>
        </w:rPr>
        <w:drawing>
          <wp:inline distT="0" distB="0" distL="0" distR="0" wp14:anchorId="3AC7D769" wp14:editId="1F9FA539">
            <wp:extent cx="2541181" cy="478149"/>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1181" cy="478149"/>
                    </a:xfrm>
                    <a:prstGeom prst="rect">
                      <a:avLst/>
                    </a:prstGeom>
                    <a:noFill/>
                    <a:ln>
                      <a:noFill/>
                    </a:ln>
                  </pic:spPr>
                </pic:pic>
              </a:graphicData>
            </a:graphic>
          </wp:inline>
        </w:drawing>
      </w:r>
    </w:p>
    <w:p w:rsidR="00D254A0" w:rsidRPr="00430042" w:rsidRDefault="00346156" w:rsidP="00225A70">
      <w:pPr>
        <w:tabs>
          <w:tab w:val="left" w:pos="-720"/>
          <w:tab w:val="left" w:pos="0"/>
        </w:tabs>
        <w:suppressAutoHyphens/>
        <w:spacing w:before="60" w:after="0"/>
        <w:ind w:right="-93"/>
        <w:jc w:val="both"/>
        <w:rPr>
          <w:rFonts w:cs="Calibri"/>
          <w:spacing w:val="-2"/>
        </w:rPr>
      </w:pPr>
      <w:r w:rsidRPr="00430042">
        <w:rPr>
          <w:rFonts w:cs="Calibri"/>
          <w:spacing w:val="-2"/>
        </w:rPr>
        <w:tab/>
        <w:t xml:space="preserve">    </w:t>
      </w:r>
      <w:r w:rsidR="00D254A0" w:rsidRPr="00430042">
        <w:rPr>
          <w:rFonts w:cs="Calibri"/>
          <w:spacing w:val="-2"/>
        </w:rPr>
        <w:tab/>
      </w:r>
      <w:r w:rsidR="00D254A0" w:rsidRPr="00430042">
        <w:rPr>
          <w:rFonts w:cs="Calibri"/>
          <w:spacing w:val="-2"/>
        </w:rPr>
        <w:tab/>
      </w:r>
    </w:p>
    <w:p w:rsidR="00D254A0" w:rsidRPr="00430042" w:rsidRDefault="00D254A0" w:rsidP="00225A70">
      <w:pPr>
        <w:pStyle w:val="Prrafodelista"/>
        <w:numPr>
          <w:ilvl w:val="0"/>
          <w:numId w:val="30"/>
        </w:numPr>
        <w:tabs>
          <w:tab w:val="left" w:pos="-720"/>
          <w:tab w:val="left" w:pos="0"/>
        </w:tabs>
        <w:suppressAutoHyphens/>
        <w:spacing w:before="60"/>
        <w:ind w:right="-93"/>
        <w:jc w:val="both"/>
        <w:rPr>
          <w:rFonts w:cs="Calibri"/>
          <w:spacing w:val="-2"/>
        </w:rPr>
      </w:pPr>
      <w:r w:rsidRPr="00430042">
        <w:rPr>
          <w:rFonts w:cs="Calibri"/>
          <w:spacing w:val="-2"/>
        </w:rPr>
        <w:t>Tome en cuenta que el m</w:t>
      </w:r>
      <w:r w:rsidR="00987066" w:rsidRPr="00430042">
        <w:rPr>
          <w:rFonts w:cs="Calibri"/>
          <w:spacing w:val="-2"/>
        </w:rPr>
        <w:t xml:space="preserve">es debe ser de 1 a 12 y los días de </w:t>
      </w:r>
      <w:r w:rsidRPr="00430042">
        <w:rPr>
          <w:rFonts w:cs="Calibri"/>
          <w:spacing w:val="-2"/>
        </w:rPr>
        <w:t>1 a 31 (dependiendo de cuantos días tiene el mes que corresponde a la fecha del matrimonio),</w:t>
      </w:r>
    </w:p>
    <w:p w:rsidR="00654620" w:rsidRPr="00430042" w:rsidRDefault="00654620" w:rsidP="00225A70">
      <w:pPr>
        <w:pStyle w:val="Prrafodelista"/>
        <w:tabs>
          <w:tab w:val="left" w:pos="-720"/>
          <w:tab w:val="left" w:pos="0"/>
        </w:tabs>
        <w:suppressAutoHyphens/>
        <w:spacing w:before="60"/>
        <w:ind w:right="-93"/>
        <w:jc w:val="both"/>
        <w:rPr>
          <w:rFonts w:cs="Calibri"/>
          <w:spacing w:val="-2"/>
        </w:rPr>
      </w:pPr>
    </w:p>
    <w:p w:rsidR="00EA2F37" w:rsidRPr="00430042" w:rsidRDefault="00D254A0" w:rsidP="00225A70">
      <w:pPr>
        <w:tabs>
          <w:tab w:val="left" w:pos="-720"/>
        </w:tabs>
        <w:suppressAutoHyphens/>
        <w:spacing w:before="60"/>
        <w:ind w:right="-93"/>
        <w:jc w:val="both"/>
        <w:rPr>
          <w:rFonts w:cs="Calibri"/>
          <w:b/>
          <w:spacing w:val="-2"/>
        </w:rPr>
      </w:pPr>
      <w:r w:rsidRPr="00430042">
        <w:rPr>
          <w:rFonts w:cs="Calibri"/>
          <w:b/>
          <w:spacing w:val="-2"/>
        </w:rPr>
        <w:t>Pregunta 7.-</w:t>
      </w:r>
      <w:r w:rsidRPr="00430042">
        <w:rPr>
          <w:rFonts w:cs="Calibri"/>
          <w:b/>
          <w:spacing w:val="-2"/>
        </w:rPr>
        <w:tab/>
        <w:t>Cuando se celebró el matrimonio, fue con Capitulación de Bienes</w:t>
      </w:r>
      <w:proofErr w:type="gramStart"/>
      <w:r w:rsidRPr="00430042">
        <w:rPr>
          <w:rFonts w:cs="Calibri"/>
          <w:b/>
          <w:spacing w:val="-2"/>
        </w:rPr>
        <w:t>?</w:t>
      </w:r>
      <w:proofErr w:type="gramEnd"/>
    </w:p>
    <w:p w:rsidR="00EA2F37" w:rsidRPr="00430042" w:rsidRDefault="00856FBC" w:rsidP="00225A70">
      <w:pPr>
        <w:tabs>
          <w:tab w:val="left" w:pos="-720"/>
        </w:tabs>
        <w:suppressAutoHyphens/>
        <w:spacing w:before="60"/>
        <w:ind w:right="-93"/>
        <w:jc w:val="both"/>
        <w:rPr>
          <w:rFonts w:cs="Calibri"/>
        </w:rPr>
      </w:pPr>
      <w:r w:rsidRPr="00430042">
        <w:rPr>
          <w:rFonts w:cs="Calibri"/>
        </w:rPr>
        <w:t>A partir del año 2012</w:t>
      </w:r>
      <w:r w:rsidR="00F3229E" w:rsidRPr="00430042">
        <w:rPr>
          <w:rFonts w:cs="Calibri"/>
        </w:rPr>
        <w:t xml:space="preserve"> </w:t>
      </w:r>
      <w:r w:rsidR="00D254A0" w:rsidRPr="00430042">
        <w:rPr>
          <w:rFonts w:cs="Calibri"/>
        </w:rPr>
        <w:t>se incluye esta pregunta en la investigación, con el objetivo de conocer las condiciones sobre la sociedad de bienes</w:t>
      </w:r>
      <w:r w:rsidR="008914AA" w:rsidRPr="00430042">
        <w:rPr>
          <w:rFonts w:cs="Calibri"/>
        </w:rPr>
        <w:t>,</w:t>
      </w:r>
      <w:r w:rsidR="00D254A0" w:rsidRPr="00430042">
        <w:rPr>
          <w:rFonts w:cs="Calibri"/>
        </w:rPr>
        <w:t xml:space="preserve"> convenidas entre los divorciados en el momento en que se celebró su matrimonio.</w:t>
      </w:r>
    </w:p>
    <w:p w:rsidR="00AE01A5" w:rsidRPr="00430042" w:rsidRDefault="00AE01A5" w:rsidP="00225A70">
      <w:pPr>
        <w:pStyle w:val="Prrafodelista"/>
        <w:numPr>
          <w:ilvl w:val="0"/>
          <w:numId w:val="44"/>
        </w:numPr>
        <w:tabs>
          <w:tab w:val="left" w:pos="-720"/>
        </w:tabs>
        <w:suppressAutoHyphens/>
        <w:spacing w:before="60"/>
        <w:ind w:right="-93"/>
        <w:jc w:val="both"/>
        <w:rPr>
          <w:rFonts w:cs="Calibri"/>
        </w:rPr>
      </w:pPr>
      <w:r w:rsidRPr="00430042">
        <w:rPr>
          <w:rFonts w:cs="Calibri"/>
        </w:rPr>
        <w:t>Debe venir una sola respuesta en el caso de que la respuesta sea SI debe venir  registrado el</w:t>
      </w:r>
      <w:r w:rsidR="007638AA" w:rsidRPr="00430042">
        <w:rPr>
          <w:rFonts w:cs="Calibri"/>
        </w:rPr>
        <w:t xml:space="preserve"> código</w:t>
      </w:r>
      <w:r w:rsidRPr="00430042">
        <w:rPr>
          <w:rFonts w:cs="Calibri"/>
        </w:rPr>
        <w:t xml:space="preserve"> 1 y en el caso de que la respuesta sea NO debe venir registrado el </w:t>
      </w:r>
      <w:r w:rsidR="007638AA" w:rsidRPr="00430042">
        <w:rPr>
          <w:rFonts w:cs="Calibri"/>
        </w:rPr>
        <w:t xml:space="preserve">código </w:t>
      </w:r>
      <w:r w:rsidRPr="00430042">
        <w:rPr>
          <w:rFonts w:cs="Calibri"/>
        </w:rPr>
        <w:t>2</w:t>
      </w:r>
    </w:p>
    <w:p w:rsidR="00864B75" w:rsidRPr="00430042" w:rsidRDefault="00864B75" w:rsidP="00225A70">
      <w:pPr>
        <w:pStyle w:val="Prrafodelista"/>
        <w:numPr>
          <w:ilvl w:val="0"/>
          <w:numId w:val="44"/>
        </w:numPr>
        <w:tabs>
          <w:tab w:val="left" w:pos="-720"/>
        </w:tabs>
        <w:suppressAutoHyphens/>
        <w:spacing w:before="60"/>
        <w:ind w:right="-93"/>
        <w:jc w:val="both"/>
        <w:rPr>
          <w:rFonts w:cs="Calibri"/>
        </w:rPr>
      </w:pPr>
      <w:r w:rsidRPr="00430042">
        <w:rPr>
          <w:rFonts w:cs="Calibri"/>
        </w:rPr>
        <w:t>Si el campo viene en blanco, registre el 9 “ignorado”</w:t>
      </w:r>
    </w:p>
    <w:p w:rsidR="00776C78" w:rsidRPr="00430042" w:rsidRDefault="00D254A0" w:rsidP="00225A70">
      <w:pPr>
        <w:tabs>
          <w:tab w:val="left" w:pos="-720"/>
        </w:tabs>
        <w:suppressAutoHyphens/>
        <w:spacing w:before="60"/>
        <w:ind w:right="-93"/>
        <w:jc w:val="both"/>
        <w:rPr>
          <w:rFonts w:cs="Calibri"/>
          <w:spacing w:val="-2"/>
        </w:rPr>
      </w:pPr>
      <w:r w:rsidRPr="00430042">
        <w:rPr>
          <w:rFonts w:cs="Calibri"/>
          <w:b/>
          <w:spacing w:val="-2"/>
        </w:rPr>
        <w:lastRenderedPageBreak/>
        <w:t>Pregunta 8.-</w:t>
      </w:r>
      <w:r w:rsidRPr="00430042">
        <w:rPr>
          <w:rFonts w:cs="Calibri"/>
          <w:b/>
          <w:spacing w:val="-2"/>
        </w:rPr>
        <w:tab/>
        <w:t>Duración del Matrimonio:</w:t>
      </w:r>
    </w:p>
    <w:p w:rsidR="00C93F73" w:rsidRPr="00430042" w:rsidRDefault="00001B9F" w:rsidP="00225A70">
      <w:pPr>
        <w:pStyle w:val="Prrafodelista"/>
        <w:numPr>
          <w:ilvl w:val="0"/>
          <w:numId w:val="34"/>
        </w:numPr>
        <w:tabs>
          <w:tab w:val="left" w:pos="-720"/>
        </w:tabs>
        <w:suppressAutoHyphens/>
        <w:spacing w:before="60" w:after="0"/>
        <w:ind w:right="-93"/>
        <w:jc w:val="both"/>
        <w:rPr>
          <w:rFonts w:cs="Calibri"/>
          <w:b/>
          <w:i/>
          <w:spacing w:val="-2"/>
        </w:rPr>
      </w:pPr>
      <w:r w:rsidRPr="00430042">
        <w:rPr>
          <w:rFonts w:cs="Calibri"/>
          <w:spacing w:val="-2"/>
        </w:rPr>
        <w:t>No se debe realizar la crítica de duración de matrimonio, debido  a que el a</w:t>
      </w:r>
      <w:r w:rsidR="00C743F8" w:rsidRPr="00430042">
        <w:rPr>
          <w:rFonts w:cs="Calibri"/>
          <w:spacing w:val="-2"/>
        </w:rPr>
        <w:t>plicativo calcula automáticamente la duraci</w:t>
      </w:r>
      <w:r w:rsidR="00891D57" w:rsidRPr="00430042">
        <w:rPr>
          <w:rFonts w:cs="Calibri"/>
          <w:spacing w:val="-2"/>
        </w:rPr>
        <w:t>ón del matrimonio</w:t>
      </w:r>
      <w:r w:rsidR="00C743F8" w:rsidRPr="00430042">
        <w:rPr>
          <w:rFonts w:cs="Calibri"/>
          <w:spacing w:val="-2"/>
        </w:rPr>
        <w:t>, (</w:t>
      </w:r>
      <w:r w:rsidR="00891D57" w:rsidRPr="00430042">
        <w:rPr>
          <w:rFonts w:cs="Calibri"/>
          <w:spacing w:val="-2"/>
        </w:rPr>
        <w:t xml:space="preserve">fecha de inscripción – fecha </w:t>
      </w:r>
      <w:r w:rsidRPr="00430042">
        <w:rPr>
          <w:rFonts w:cs="Calibri"/>
          <w:spacing w:val="-2"/>
        </w:rPr>
        <w:t>de matrimonio)</w:t>
      </w:r>
      <w:r w:rsidR="00891D57" w:rsidRPr="00430042">
        <w:rPr>
          <w:rFonts w:cs="Calibri"/>
          <w:spacing w:val="-2"/>
        </w:rPr>
        <w:t>.</w:t>
      </w:r>
    </w:p>
    <w:p w:rsidR="00EC3432" w:rsidRPr="00430042" w:rsidRDefault="00EC3432" w:rsidP="00225A70">
      <w:pPr>
        <w:pStyle w:val="Prrafodelista"/>
        <w:numPr>
          <w:ilvl w:val="0"/>
          <w:numId w:val="34"/>
        </w:numPr>
        <w:tabs>
          <w:tab w:val="left" w:pos="-720"/>
        </w:tabs>
        <w:suppressAutoHyphens/>
        <w:spacing w:before="60" w:after="0"/>
        <w:ind w:right="-93"/>
        <w:jc w:val="both"/>
        <w:rPr>
          <w:rFonts w:cs="Calibri"/>
          <w:b/>
          <w:i/>
          <w:spacing w:val="-2"/>
        </w:rPr>
      </w:pPr>
      <w:r w:rsidRPr="00430042">
        <w:rPr>
          <w:rFonts w:cs="Calibri"/>
          <w:spacing w:val="-2"/>
        </w:rPr>
        <w:t>En el caso que fecha de matrimonio y duración del matrimonio este en blanco debe codificar “9” ignorado</w:t>
      </w:r>
    </w:p>
    <w:p w:rsidR="0078408F" w:rsidRPr="00430042" w:rsidRDefault="0078408F" w:rsidP="00225A70">
      <w:pPr>
        <w:tabs>
          <w:tab w:val="left" w:pos="-720"/>
          <w:tab w:val="left" w:pos="0"/>
        </w:tabs>
        <w:suppressAutoHyphens/>
        <w:spacing w:before="60" w:line="216" w:lineRule="auto"/>
        <w:ind w:right="-93"/>
        <w:jc w:val="both"/>
        <w:rPr>
          <w:rFonts w:asciiTheme="minorHAnsi" w:hAnsiTheme="minorHAnsi" w:cstheme="minorHAnsi"/>
          <w:b/>
          <w:spacing w:val="-2"/>
        </w:rPr>
      </w:pPr>
      <w:r w:rsidRPr="00430042">
        <w:rPr>
          <w:rFonts w:asciiTheme="minorHAnsi" w:hAnsiTheme="minorHAnsi" w:cstheme="minorHAnsi"/>
          <w:b/>
          <w:spacing w:val="-2"/>
        </w:rPr>
        <w:t xml:space="preserve">             </w:t>
      </w:r>
    </w:p>
    <w:p w:rsidR="00D00CF5" w:rsidRPr="00430042" w:rsidRDefault="00D254A0" w:rsidP="00225A70">
      <w:pPr>
        <w:tabs>
          <w:tab w:val="left" w:pos="-720"/>
          <w:tab w:val="left" w:pos="0"/>
        </w:tabs>
        <w:suppressAutoHyphens/>
        <w:spacing w:before="60"/>
        <w:ind w:right="-93"/>
        <w:jc w:val="both"/>
        <w:rPr>
          <w:rFonts w:cs="Calibri"/>
          <w:b/>
          <w:spacing w:val="-2"/>
        </w:rPr>
      </w:pPr>
      <w:r w:rsidRPr="00430042">
        <w:rPr>
          <w:rFonts w:cs="Calibri"/>
          <w:b/>
          <w:spacing w:val="-2"/>
        </w:rPr>
        <w:t>Pregunta 9.-</w:t>
      </w:r>
      <w:r w:rsidRPr="00430042">
        <w:rPr>
          <w:rFonts w:cs="Calibri"/>
          <w:b/>
          <w:spacing w:val="-2"/>
        </w:rPr>
        <w:tab/>
        <w:t>Causa del divorcio:</w:t>
      </w:r>
    </w:p>
    <w:p w:rsidR="00D254A0" w:rsidRPr="00430042" w:rsidRDefault="008A6EA4" w:rsidP="00225A70">
      <w:pPr>
        <w:tabs>
          <w:tab w:val="left" w:pos="-720"/>
          <w:tab w:val="left" w:pos="0"/>
        </w:tabs>
        <w:suppressAutoHyphens/>
        <w:spacing w:before="60"/>
        <w:ind w:right="-93"/>
        <w:jc w:val="both"/>
        <w:rPr>
          <w:rFonts w:cs="Calibri"/>
          <w:spacing w:val="-2"/>
        </w:rPr>
      </w:pPr>
      <w:r w:rsidRPr="00430042">
        <w:rPr>
          <w:rFonts w:cs="Calibri"/>
          <w:spacing w:val="-2"/>
        </w:rPr>
        <w:t>S</w:t>
      </w:r>
      <w:r w:rsidR="00D254A0" w:rsidRPr="00430042">
        <w:rPr>
          <w:rFonts w:cs="Calibri"/>
          <w:spacing w:val="-2"/>
        </w:rPr>
        <w:t>e acepta una sola respuesta</w:t>
      </w:r>
      <w:r w:rsidR="006060EB" w:rsidRPr="00430042">
        <w:rPr>
          <w:rFonts w:cs="Calibri"/>
          <w:spacing w:val="-2"/>
        </w:rPr>
        <w:t>, si viene dos respuestas se acepta la primera.</w:t>
      </w:r>
    </w:p>
    <w:p w:rsidR="00EA2F37" w:rsidRPr="00430042" w:rsidRDefault="00D254A0" w:rsidP="00225A70">
      <w:pPr>
        <w:tabs>
          <w:tab w:val="left" w:pos="-720"/>
          <w:tab w:val="left" w:pos="0"/>
        </w:tabs>
        <w:suppressAutoHyphens/>
        <w:spacing w:before="60"/>
        <w:ind w:right="-93"/>
        <w:jc w:val="both"/>
        <w:rPr>
          <w:rFonts w:cs="Calibri"/>
          <w:spacing w:val="-2"/>
        </w:rPr>
      </w:pPr>
      <w:r w:rsidRPr="00430042">
        <w:rPr>
          <w:rFonts w:cs="Calibri"/>
          <w:spacing w:val="-2"/>
        </w:rPr>
        <w:t xml:space="preserve">En el caso de que venga en blanco proceda a codificar con  </w:t>
      </w:r>
      <w:r w:rsidR="00180C8A" w:rsidRPr="00430042">
        <w:rPr>
          <w:rFonts w:cs="Calibri"/>
          <w:spacing w:val="-2"/>
        </w:rPr>
        <w:t>“</w:t>
      </w:r>
      <w:r w:rsidRPr="00430042">
        <w:rPr>
          <w:rFonts w:cs="Calibri"/>
          <w:spacing w:val="-2"/>
        </w:rPr>
        <w:t>99</w:t>
      </w:r>
      <w:r w:rsidR="00180C8A" w:rsidRPr="00430042">
        <w:rPr>
          <w:rFonts w:cs="Calibri"/>
          <w:spacing w:val="-2"/>
        </w:rPr>
        <w:t>”</w:t>
      </w:r>
      <w:r w:rsidRPr="00430042">
        <w:rPr>
          <w:rFonts w:cs="Calibri"/>
          <w:spacing w:val="-2"/>
        </w:rPr>
        <w:t xml:space="preserve"> de ignorado.</w:t>
      </w:r>
    </w:p>
    <w:p w:rsidR="00F71027" w:rsidRPr="00430042" w:rsidRDefault="00F71027" w:rsidP="00225A70">
      <w:pPr>
        <w:tabs>
          <w:tab w:val="left" w:pos="-720"/>
          <w:tab w:val="left" w:pos="0"/>
        </w:tabs>
        <w:suppressAutoHyphens/>
        <w:spacing w:before="60"/>
        <w:ind w:right="-93"/>
        <w:jc w:val="both"/>
        <w:rPr>
          <w:rFonts w:cs="Calibri"/>
          <w:spacing w:val="-2"/>
        </w:rPr>
      </w:pPr>
      <w:r w:rsidRPr="00430042">
        <w:rPr>
          <w:rFonts w:cs="Calibri"/>
          <w:spacing w:val="-2"/>
        </w:rPr>
        <w:t>En el caso que en el formulario se registre una casusa que no se encuentra en las categorías mencionadas en el formulario, verificar si en el campo observaciones registran información de causa de divorcio y remitir el formulario escaneado a Planta Central (remitir mensualmente).</w:t>
      </w:r>
    </w:p>
    <w:p w:rsidR="00D254A0" w:rsidRPr="00430042" w:rsidRDefault="00D254A0" w:rsidP="00225A70">
      <w:pPr>
        <w:tabs>
          <w:tab w:val="center" w:pos="4513"/>
        </w:tabs>
        <w:suppressAutoHyphens/>
        <w:spacing w:before="60"/>
        <w:ind w:right="-93"/>
        <w:jc w:val="both"/>
        <w:rPr>
          <w:rFonts w:cs="Calibri"/>
          <w:b/>
          <w:spacing w:val="-2"/>
        </w:rPr>
      </w:pPr>
      <w:r w:rsidRPr="00430042">
        <w:rPr>
          <w:rFonts w:cs="Calibri"/>
          <w:b/>
          <w:spacing w:val="-2"/>
          <w:u w:val="single"/>
        </w:rPr>
        <w:t>(A) DATOS DEL DIVORCIADO:</w:t>
      </w:r>
    </w:p>
    <w:p w:rsidR="00D254A0" w:rsidRPr="00430042" w:rsidRDefault="00674C48" w:rsidP="00225A70">
      <w:pPr>
        <w:tabs>
          <w:tab w:val="left" w:pos="-720"/>
          <w:tab w:val="left" w:pos="0"/>
        </w:tabs>
        <w:suppressAutoHyphens/>
        <w:spacing w:before="60"/>
        <w:ind w:left="720" w:right="-93" w:hanging="720"/>
        <w:jc w:val="both"/>
        <w:rPr>
          <w:rFonts w:cs="Calibri"/>
          <w:spacing w:val="-2"/>
        </w:rPr>
      </w:pPr>
      <w:r w:rsidRPr="00430042">
        <w:rPr>
          <w:rFonts w:cs="Calibri"/>
          <w:b/>
          <w:spacing w:val="-2"/>
        </w:rPr>
        <w:t>Pregunta 10.-</w:t>
      </w:r>
      <w:r w:rsidRPr="00430042">
        <w:rPr>
          <w:rFonts w:cs="Calibri"/>
          <w:b/>
          <w:spacing w:val="-2"/>
        </w:rPr>
        <w:tab/>
      </w:r>
      <w:r w:rsidR="00D254A0" w:rsidRPr="00430042">
        <w:rPr>
          <w:rFonts w:cs="Calibri"/>
          <w:b/>
          <w:spacing w:val="-2"/>
        </w:rPr>
        <w:t>Nombres</w:t>
      </w:r>
      <w:r w:rsidRPr="00430042">
        <w:rPr>
          <w:rFonts w:cs="Calibri"/>
          <w:b/>
          <w:spacing w:val="-2"/>
        </w:rPr>
        <w:t xml:space="preserve"> y Apellidos</w:t>
      </w:r>
      <w:r w:rsidR="00D254A0" w:rsidRPr="00430042">
        <w:rPr>
          <w:rFonts w:cs="Calibri"/>
          <w:b/>
          <w:spacing w:val="-2"/>
        </w:rPr>
        <w:t>:</w:t>
      </w:r>
    </w:p>
    <w:p w:rsidR="00D254A0" w:rsidRPr="00430042" w:rsidRDefault="00B50DBD" w:rsidP="00225A70">
      <w:pPr>
        <w:tabs>
          <w:tab w:val="left" w:pos="-720"/>
          <w:tab w:val="left" w:pos="0"/>
        </w:tabs>
        <w:suppressAutoHyphens/>
        <w:spacing w:before="60"/>
        <w:ind w:right="-93"/>
        <w:jc w:val="both"/>
        <w:rPr>
          <w:rFonts w:cs="Calibri"/>
          <w:spacing w:val="-2"/>
        </w:rPr>
      </w:pPr>
      <w:r w:rsidRPr="00430042">
        <w:rPr>
          <w:rFonts w:cs="Calibri"/>
          <w:spacing w:val="-2"/>
        </w:rPr>
        <w:t>Este numeral no se codifica.</w:t>
      </w:r>
    </w:p>
    <w:p w:rsidR="005D291D" w:rsidRPr="00430042" w:rsidRDefault="005D291D" w:rsidP="005D291D">
      <w:pPr>
        <w:tabs>
          <w:tab w:val="left" w:pos="-720"/>
          <w:tab w:val="left" w:pos="0"/>
        </w:tabs>
        <w:suppressAutoHyphens/>
        <w:spacing w:before="60"/>
        <w:ind w:right="-93"/>
        <w:jc w:val="both"/>
        <w:rPr>
          <w:rFonts w:asciiTheme="minorHAnsi" w:hAnsiTheme="minorHAnsi" w:cstheme="minorHAnsi"/>
          <w:spacing w:val="-2"/>
        </w:rPr>
      </w:pPr>
      <w:r w:rsidRPr="00430042">
        <w:rPr>
          <w:rFonts w:asciiTheme="minorHAnsi" w:hAnsiTheme="minorHAnsi" w:cstheme="minorHAnsi"/>
          <w:b/>
          <w:bCs/>
          <w:spacing w:val="-2"/>
        </w:rPr>
        <w:t>Se debe tener en cuenta los siguientes aspectos:</w:t>
      </w:r>
    </w:p>
    <w:p w:rsidR="005D291D" w:rsidRPr="00430042" w:rsidRDefault="005D291D" w:rsidP="005D291D">
      <w:pPr>
        <w:pStyle w:val="Prrafodelista"/>
        <w:numPr>
          <w:ilvl w:val="0"/>
          <w:numId w:val="56"/>
        </w:numPr>
        <w:tabs>
          <w:tab w:val="left" w:pos="-720"/>
          <w:tab w:val="left" w:pos="0"/>
        </w:tabs>
        <w:suppressAutoHyphens/>
        <w:spacing w:before="60"/>
        <w:ind w:right="-93"/>
        <w:jc w:val="both"/>
        <w:rPr>
          <w:rFonts w:asciiTheme="minorHAnsi" w:hAnsiTheme="minorHAnsi" w:cstheme="minorHAnsi"/>
          <w:spacing w:val="-2"/>
        </w:rPr>
      </w:pPr>
      <w:r w:rsidRPr="00430042">
        <w:rPr>
          <w:rFonts w:asciiTheme="minorHAnsi" w:hAnsiTheme="minorHAnsi" w:cstheme="minorHAnsi"/>
          <w:spacing w:val="-2"/>
        </w:rPr>
        <w:t xml:space="preserve">Si los campos </w:t>
      </w:r>
      <w:r w:rsidRPr="00430042">
        <w:rPr>
          <w:rFonts w:asciiTheme="minorHAnsi" w:hAnsiTheme="minorHAnsi" w:cstheme="minorHAnsi"/>
          <w:b/>
          <w:bCs/>
          <w:spacing w:val="-2"/>
        </w:rPr>
        <w:t>de nombres, apellidos y número de cédula vienen en blanco</w:t>
      </w:r>
      <w:r w:rsidRPr="00430042">
        <w:rPr>
          <w:rFonts w:asciiTheme="minorHAnsi" w:hAnsiTheme="minorHAnsi" w:cstheme="minorHAnsi"/>
          <w:spacing w:val="-2"/>
        </w:rPr>
        <w:t>, se debe escanear y enviar el formulario al responsable de la estadística en planta central.</w:t>
      </w:r>
    </w:p>
    <w:p w:rsidR="005D291D" w:rsidRPr="00430042" w:rsidRDefault="005D291D" w:rsidP="005D291D">
      <w:pPr>
        <w:pStyle w:val="Prrafodelista"/>
        <w:numPr>
          <w:ilvl w:val="0"/>
          <w:numId w:val="56"/>
        </w:numPr>
        <w:tabs>
          <w:tab w:val="left" w:pos="-720"/>
          <w:tab w:val="left" w:pos="0"/>
        </w:tabs>
        <w:suppressAutoHyphens/>
        <w:spacing w:before="60"/>
        <w:ind w:right="-93"/>
        <w:jc w:val="both"/>
        <w:rPr>
          <w:rFonts w:asciiTheme="minorHAnsi" w:hAnsiTheme="minorHAnsi" w:cstheme="minorHAnsi"/>
          <w:spacing w:val="-2"/>
        </w:rPr>
      </w:pPr>
      <w:r w:rsidRPr="00430042">
        <w:rPr>
          <w:rFonts w:asciiTheme="minorHAnsi" w:hAnsiTheme="minorHAnsi" w:cstheme="minorHAnsi"/>
          <w:spacing w:val="-2"/>
        </w:rPr>
        <w:t xml:space="preserve">Si solo viene </w:t>
      </w:r>
      <w:r w:rsidRPr="00430042">
        <w:rPr>
          <w:rFonts w:asciiTheme="minorHAnsi" w:hAnsiTheme="minorHAnsi" w:cstheme="minorHAnsi"/>
          <w:b/>
          <w:bCs/>
          <w:spacing w:val="-2"/>
        </w:rPr>
        <w:t>un nombre y un apellido; y no viene número de cédula</w:t>
      </w:r>
      <w:r w:rsidRPr="00430042">
        <w:rPr>
          <w:rFonts w:asciiTheme="minorHAnsi" w:hAnsiTheme="minorHAnsi" w:cstheme="minorHAnsi"/>
          <w:spacing w:val="-2"/>
        </w:rPr>
        <w:t>,  se debe escanear y enviar el formulario al responsable de la estadística en planta central.</w:t>
      </w:r>
    </w:p>
    <w:p w:rsidR="005D291D" w:rsidRPr="00430042" w:rsidRDefault="005D291D" w:rsidP="005D291D">
      <w:pPr>
        <w:pStyle w:val="Prrafodelista"/>
        <w:numPr>
          <w:ilvl w:val="0"/>
          <w:numId w:val="56"/>
        </w:numPr>
        <w:tabs>
          <w:tab w:val="left" w:pos="-720"/>
          <w:tab w:val="left" w:pos="0"/>
        </w:tabs>
        <w:suppressAutoHyphens/>
        <w:spacing w:before="60"/>
        <w:ind w:right="-93"/>
        <w:jc w:val="both"/>
        <w:rPr>
          <w:rFonts w:asciiTheme="minorHAnsi" w:hAnsiTheme="minorHAnsi" w:cstheme="minorHAnsi"/>
          <w:spacing w:val="-2"/>
        </w:rPr>
      </w:pPr>
      <w:r w:rsidRPr="00430042">
        <w:rPr>
          <w:rFonts w:asciiTheme="minorHAnsi" w:hAnsiTheme="minorHAnsi" w:cstheme="minorHAnsi"/>
          <w:spacing w:val="-2"/>
        </w:rPr>
        <w:t>Si viene</w:t>
      </w:r>
      <w:r w:rsidRPr="00430042">
        <w:rPr>
          <w:rFonts w:asciiTheme="minorHAnsi" w:hAnsiTheme="minorHAnsi" w:cstheme="minorHAnsi"/>
          <w:b/>
          <w:bCs/>
          <w:spacing w:val="-2"/>
        </w:rPr>
        <w:t xml:space="preserve"> cédula de ciudadanía y no registran nombres y apellidos</w:t>
      </w:r>
      <w:r w:rsidRPr="00430042">
        <w:rPr>
          <w:rFonts w:asciiTheme="minorHAnsi" w:hAnsiTheme="minorHAnsi" w:cstheme="minorHAnsi"/>
          <w:spacing w:val="-2"/>
        </w:rPr>
        <w:t xml:space="preserve">, ingresar los nombres y apellidos en el aplicativo con NN </w:t>
      </w:r>
      <w:proofErr w:type="spellStart"/>
      <w:r w:rsidRPr="00430042">
        <w:rPr>
          <w:rFonts w:asciiTheme="minorHAnsi" w:hAnsiTheme="minorHAnsi" w:cstheme="minorHAnsi"/>
          <w:spacing w:val="-2"/>
        </w:rPr>
        <w:t>NN</w:t>
      </w:r>
      <w:proofErr w:type="spellEnd"/>
      <w:r w:rsidRPr="00430042">
        <w:rPr>
          <w:rFonts w:asciiTheme="minorHAnsi" w:hAnsiTheme="minorHAnsi" w:cstheme="minorHAnsi"/>
          <w:spacing w:val="-2"/>
        </w:rPr>
        <w:t>, este formulario se debe escanear y enviar el formulario al responsable de la estadística en planta central.</w:t>
      </w:r>
    </w:p>
    <w:p w:rsidR="00674C48" w:rsidRPr="00430042" w:rsidRDefault="00674C48" w:rsidP="00225A70">
      <w:pPr>
        <w:tabs>
          <w:tab w:val="left" w:pos="-720"/>
          <w:tab w:val="left" w:pos="0"/>
        </w:tabs>
        <w:suppressAutoHyphens/>
        <w:spacing w:before="60"/>
        <w:ind w:right="-93"/>
        <w:jc w:val="both"/>
        <w:rPr>
          <w:rFonts w:cs="Calibri"/>
          <w:b/>
          <w:spacing w:val="-2"/>
        </w:rPr>
      </w:pPr>
      <w:r w:rsidRPr="00430042">
        <w:rPr>
          <w:rFonts w:cs="Calibri"/>
          <w:b/>
          <w:spacing w:val="-2"/>
        </w:rPr>
        <w:t>Pregunta 11.-</w:t>
      </w:r>
      <w:r w:rsidRPr="00430042">
        <w:rPr>
          <w:rFonts w:cs="Calibri"/>
          <w:b/>
          <w:spacing w:val="-2"/>
        </w:rPr>
        <w:tab/>
        <w:t xml:space="preserve"> Nacionalidad:</w:t>
      </w:r>
    </w:p>
    <w:p w:rsidR="00B94367" w:rsidRPr="00430042" w:rsidRDefault="00674C48" w:rsidP="00225A70">
      <w:pPr>
        <w:tabs>
          <w:tab w:val="left" w:pos="-720"/>
          <w:tab w:val="left" w:pos="0"/>
        </w:tabs>
        <w:suppressAutoHyphens/>
        <w:spacing w:before="60"/>
        <w:ind w:right="-93"/>
        <w:jc w:val="both"/>
        <w:rPr>
          <w:rFonts w:cs="Calibri"/>
          <w:spacing w:val="-2"/>
        </w:rPr>
      </w:pPr>
      <w:r w:rsidRPr="00430042">
        <w:rPr>
          <w:rFonts w:cs="Calibri"/>
          <w:spacing w:val="-2"/>
        </w:rPr>
        <w:t>Se trata de recabar la información sobre la nacionalidad del divorciado; es decir, si es ecuatoriano o extranjero.  Si el dato es correcto,  subraye lo informado y digite.</w:t>
      </w:r>
    </w:p>
    <w:p w:rsidR="00674C48" w:rsidRPr="00430042" w:rsidRDefault="00B56AFD" w:rsidP="00225A70">
      <w:pPr>
        <w:tabs>
          <w:tab w:val="left" w:pos="-720"/>
          <w:tab w:val="left" w:pos="0"/>
        </w:tabs>
        <w:suppressAutoHyphens/>
        <w:spacing w:before="60"/>
        <w:ind w:right="-93"/>
        <w:jc w:val="both"/>
        <w:rPr>
          <w:rFonts w:cs="Calibri"/>
          <w:spacing w:val="-2"/>
        </w:rPr>
      </w:pPr>
      <w:r w:rsidRPr="00430042">
        <w:rPr>
          <w:rFonts w:cs="Calibri"/>
          <w:spacing w:val="-2"/>
        </w:rPr>
        <w:t>Para aceptar lo informado t</w:t>
      </w:r>
      <w:r w:rsidR="00674C48" w:rsidRPr="00430042">
        <w:rPr>
          <w:rFonts w:cs="Calibri"/>
          <w:spacing w:val="-2"/>
        </w:rPr>
        <w:t>enga en cuenta lo siguiente:</w:t>
      </w:r>
    </w:p>
    <w:p w:rsidR="006E08A1" w:rsidRPr="00430042" w:rsidRDefault="006E08A1" w:rsidP="00225A70">
      <w:pPr>
        <w:pStyle w:val="Prrafodelista"/>
        <w:numPr>
          <w:ilvl w:val="0"/>
          <w:numId w:val="31"/>
        </w:numPr>
        <w:tabs>
          <w:tab w:val="left" w:pos="-720"/>
          <w:tab w:val="left" w:pos="0"/>
        </w:tabs>
        <w:suppressAutoHyphens/>
        <w:spacing w:before="60" w:after="0"/>
        <w:ind w:right="-12"/>
        <w:jc w:val="both"/>
        <w:rPr>
          <w:rFonts w:asciiTheme="minorHAnsi" w:hAnsiTheme="minorHAnsi" w:cstheme="minorHAnsi"/>
          <w:spacing w:val="-2"/>
        </w:rPr>
      </w:pPr>
      <w:r w:rsidRPr="00430042">
        <w:rPr>
          <w:rFonts w:asciiTheme="minorHAnsi" w:hAnsiTheme="minorHAnsi" w:cstheme="minorHAnsi"/>
          <w:spacing w:val="-2"/>
        </w:rPr>
        <w:lastRenderedPageBreak/>
        <w:t xml:space="preserve">Si nacionalidad es 1 “ecuatoriano”, entonces </w:t>
      </w:r>
      <w:r w:rsidR="00237F8A" w:rsidRPr="00430042">
        <w:rPr>
          <w:rFonts w:asciiTheme="minorHAnsi" w:hAnsiTheme="minorHAnsi" w:cstheme="minorHAnsi"/>
          <w:spacing w:val="-2"/>
        </w:rPr>
        <w:t xml:space="preserve">verificar </w:t>
      </w:r>
      <w:r w:rsidRPr="00430042">
        <w:rPr>
          <w:rFonts w:asciiTheme="minorHAnsi" w:hAnsiTheme="minorHAnsi" w:cstheme="minorHAnsi"/>
          <w:spacing w:val="-2"/>
        </w:rPr>
        <w:t>la cédula  debe tener 10 dígitos y el proceso del dígito verificador</w:t>
      </w:r>
      <w:r w:rsidR="00237F8A" w:rsidRPr="00430042">
        <w:rPr>
          <w:rFonts w:asciiTheme="minorHAnsi" w:hAnsiTheme="minorHAnsi" w:cstheme="minorHAnsi"/>
          <w:spacing w:val="-2"/>
        </w:rPr>
        <w:t xml:space="preserve"> realizará el sistema</w:t>
      </w:r>
      <w:r w:rsidRPr="00430042">
        <w:rPr>
          <w:rFonts w:asciiTheme="minorHAnsi" w:hAnsiTheme="minorHAnsi" w:cstheme="minorHAnsi"/>
          <w:spacing w:val="-2"/>
        </w:rPr>
        <w:t>.</w:t>
      </w:r>
    </w:p>
    <w:p w:rsidR="006E08A1" w:rsidRPr="00430042" w:rsidRDefault="006E08A1" w:rsidP="00225A70">
      <w:pPr>
        <w:pStyle w:val="Prrafodelista"/>
        <w:tabs>
          <w:tab w:val="left" w:pos="-720"/>
          <w:tab w:val="left" w:pos="0"/>
        </w:tabs>
        <w:suppressAutoHyphens/>
        <w:spacing w:before="60" w:after="0"/>
        <w:ind w:right="-12"/>
        <w:jc w:val="both"/>
        <w:rPr>
          <w:rFonts w:asciiTheme="minorHAnsi" w:hAnsiTheme="minorHAnsi" w:cstheme="minorHAnsi"/>
          <w:spacing w:val="-2"/>
        </w:rPr>
      </w:pPr>
    </w:p>
    <w:p w:rsidR="006E08A1" w:rsidRPr="00430042" w:rsidRDefault="006E08A1" w:rsidP="00225A70">
      <w:pPr>
        <w:pStyle w:val="Prrafodelista"/>
        <w:numPr>
          <w:ilvl w:val="0"/>
          <w:numId w:val="31"/>
        </w:numPr>
        <w:tabs>
          <w:tab w:val="left" w:pos="-720"/>
          <w:tab w:val="left" w:pos="0"/>
        </w:tabs>
        <w:suppressAutoHyphens/>
        <w:spacing w:before="60" w:after="0"/>
        <w:ind w:right="-12"/>
        <w:jc w:val="both"/>
        <w:rPr>
          <w:rFonts w:asciiTheme="minorHAnsi" w:hAnsiTheme="minorHAnsi" w:cstheme="minorHAnsi"/>
          <w:spacing w:val="-2"/>
        </w:rPr>
      </w:pPr>
      <w:r w:rsidRPr="00430042">
        <w:rPr>
          <w:rFonts w:asciiTheme="minorHAnsi" w:hAnsiTheme="minorHAnsi" w:cstheme="minorHAnsi"/>
          <w:spacing w:val="-2"/>
        </w:rPr>
        <w:t>Si la nacionalidad es 2 “extranjero”, la pregunta 9 número de cedula o pasaporte, debe tener  de 5 a 13 dígitos.</w:t>
      </w:r>
    </w:p>
    <w:p w:rsidR="0068192E" w:rsidRPr="00430042" w:rsidRDefault="0068192E" w:rsidP="0068192E">
      <w:pPr>
        <w:tabs>
          <w:tab w:val="left" w:pos="-720"/>
          <w:tab w:val="left" w:pos="0"/>
        </w:tabs>
        <w:suppressAutoHyphens/>
        <w:spacing w:before="60" w:after="0"/>
        <w:ind w:right="-12"/>
        <w:jc w:val="both"/>
        <w:rPr>
          <w:rFonts w:asciiTheme="minorHAnsi" w:hAnsiTheme="minorHAnsi" w:cstheme="minorHAnsi"/>
          <w:spacing w:val="-2"/>
        </w:rPr>
      </w:pPr>
    </w:p>
    <w:p w:rsidR="00827DA8" w:rsidRPr="00430042" w:rsidRDefault="00827DA8" w:rsidP="00225A70">
      <w:pPr>
        <w:pStyle w:val="Prrafodelista"/>
        <w:numPr>
          <w:ilvl w:val="0"/>
          <w:numId w:val="31"/>
        </w:numPr>
        <w:tabs>
          <w:tab w:val="left" w:pos="-720"/>
          <w:tab w:val="left" w:pos="0"/>
        </w:tabs>
        <w:suppressAutoHyphens/>
        <w:spacing w:before="60" w:after="0"/>
        <w:ind w:right="-93"/>
        <w:jc w:val="both"/>
        <w:rPr>
          <w:rFonts w:asciiTheme="minorHAnsi" w:hAnsiTheme="minorHAnsi" w:cstheme="minorHAnsi"/>
          <w:spacing w:val="-2"/>
        </w:rPr>
      </w:pPr>
      <w:r w:rsidRPr="00430042">
        <w:rPr>
          <w:rFonts w:asciiTheme="minorHAnsi" w:hAnsiTheme="minorHAnsi" w:cstheme="minorHAnsi"/>
          <w:spacing w:val="-2"/>
        </w:rPr>
        <w:t>Debe haber coherencia entre el código de nacionalidad marcado y el nombre de país descrito en la pregunta; por ejemplo, no puede aceptar que en código de nacio</w:t>
      </w:r>
      <w:r w:rsidR="00730688" w:rsidRPr="00430042">
        <w:rPr>
          <w:rFonts w:asciiTheme="minorHAnsi" w:hAnsiTheme="minorHAnsi" w:cstheme="minorHAnsi"/>
          <w:spacing w:val="-2"/>
        </w:rPr>
        <w:t>nalidad esté marcado ecuatoriano</w:t>
      </w:r>
      <w:r w:rsidRPr="00430042">
        <w:rPr>
          <w:rFonts w:asciiTheme="minorHAnsi" w:hAnsiTheme="minorHAnsi" w:cstheme="minorHAnsi"/>
          <w:spacing w:val="-2"/>
        </w:rPr>
        <w:t xml:space="preserve"> (código 1) y el no</w:t>
      </w:r>
      <w:r w:rsidR="0068192E" w:rsidRPr="00430042">
        <w:rPr>
          <w:rFonts w:asciiTheme="minorHAnsi" w:hAnsiTheme="minorHAnsi" w:cstheme="minorHAnsi"/>
          <w:spacing w:val="-2"/>
        </w:rPr>
        <w:t>mbre de país sea otro diferente</w:t>
      </w:r>
    </w:p>
    <w:p w:rsidR="0068192E" w:rsidRPr="00430042" w:rsidRDefault="0068192E" w:rsidP="0068192E">
      <w:pPr>
        <w:pStyle w:val="Prrafodelista"/>
        <w:tabs>
          <w:tab w:val="left" w:pos="-720"/>
          <w:tab w:val="left" w:pos="0"/>
        </w:tabs>
        <w:suppressAutoHyphens/>
        <w:spacing w:before="60" w:after="0"/>
        <w:ind w:right="-93"/>
        <w:jc w:val="both"/>
        <w:rPr>
          <w:rFonts w:asciiTheme="minorHAnsi" w:hAnsiTheme="minorHAnsi" w:cstheme="minorHAnsi"/>
          <w:spacing w:val="-2"/>
        </w:rPr>
      </w:pPr>
    </w:p>
    <w:p w:rsidR="00674C48" w:rsidRPr="00430042" w:rsidRDefault="00674C48" w:rsidP="00225A70">
      <w:pPr>
        <w:pStyle w:val="Prrafodelista"/>
        <w:numPr>
          <w:ilvl w:val="0"/>
          <w:numId w:val="32"/>
        </w:numPr>
        <w:tabs>
          <w:tab w:val="left" w:pos="-720"/>
          <w:tab w:val="left" w:pos="0"/>
        </w:tabs>
        <w:suppressAutoHyphens/>
        <w:spacing w:before="60" w:after="0"/>
        <w:ind w:right="-93"/>
        <w:jc w:val="both"/>
        <w:rPr>
          <w:rFonts w:cs="Calibri"/>
          <w:spacing w:val="-2"/>
        </w:rPr>
      </w:pPr>
      <w:r w:rsidRPr="00430042">
        <w:rPr>
          <w:rFonts w:cs="Calibri"/>
          <w:spacing w:val="-2"/>
        </w:rPr>
        <w:t>Si viene en blanco relacione con el número de cédula o pasaporte (pregunta 1</w:t>
      </w:r>
      <w:r w:rsidR="006C245D" w:rsidRPr="00430042">
        <w:rPr>
          <w:rFonts w:cs="Calibri"/>
          <w:spacing w:val="-2"/>
        </w:rPr>
        <w:t>2</w:t>
      </w:r>
      <w:r w:rsidRPr="00430042">
        <w:rPr>
          <w:rFonts w:cs="Calibri"/>
          <w:spacing w:val="-2"/>
        </w:rPr>
        <w:t>) y/o, con el nombre de país que consta en la pregunta y proceda de la siguiente manera:</w:t>
      </w:r>
    </w:p>
    <w:p w:rsidR="00051BAA" w:rsidRPr="00430042" w:rsidRDefault="00051BAA" w:rsidP="00225A70">
      <w:pPr>
        <w:pStyle w:val="Prrafodelista"/>
        <w:tabs>
          <w:tab w:val="left" w:pos="-720"/>
          <w:tab w:val="left" w:pos="0"/>
        </w:tabs>
        <w:suppressAutoHyphens/>
        <w:spacing w:before="60" w:after="0"/>
        <w:ind w:right="-93"/>
        <w:jc w:val="both"/>
        <w:rPr>
          <w:rFonts w:cs="Calibri"/>
          <w:spacing w:val="-2"/>
        </w:rPr>
      </w:pPr>
    </w:p>
    <w:p w:rsidR="00674C48" w:rsidRPr="00430042" w:rsidRDefault="006C245D" w:rsidP="00225A70">
      <w:pPr>
        <w:numPr>
          <w:ilvl w:val="0"/>
          <w:numId w:val="1"/>
        </w:numPr>
        <w:tabs>
          <w:tab w:val="clear" w:pos="1068"/>
          <w:tab w:val="left" w:pos="-720"/>
          <w:tab w:val="left" w:pos="0"/>
          <w:tab w:val="num" w:pos="1440"/>
        </w:tabs>
        <w:suppressAutoHyphens/>
        <w:spacing w:before="60" w:after="0"/>
        <w:ind w:left="1440" w:right="-93"/>
        <w:jc w:val="both"/>
        <w:rPr>
          <w:rFonts w:cs="Calibri"/>
          <w:spacing w:val="-2"/>
        </w:rPr>
      </w:pPr>
      <w:r w:rsidRPr="00430042">
        <w:rPr>
          <w:rFonts w:cs="Calibri"/>
          <w:spacing w:val="-2"/>
        </w:rPr>
        <w:t>Si en pregunta 12</w:t>
      </w:r>
      <w:r w:rsidR="00674C48" w:rsidRPr="00430042">
        <w:rPr>
          <w:rFonts w:cs="Calibri"/>
          <w:spacing w:val="-2"/>
        </w:rPr>
        <w:t>, los números corresponden a una numeración nacional y en nombre de país viene e</w:t>
      </w:r>
      <w:r w:rsidR="00051BAA" w:rsidRPr="00430042">
        <w:rPr>
          <w:rFonts w:cs="Calibri"/>
          <w:spacing w:val="-2"/>
        </w:rPr>
        <w:t xml:space="preserve">n blanco, en </w:t>
      </w:r>
      <w:proofErr w:type="spellStart"/>
      <w:r w:rsidR="00051BAA" w:rsidRPr="00430042">
        <w:rPr>
          <w:rFonts w:cs="Calibri"/>
          <w:spacing w:val="-2"/>
        </w:rPr>
        <w:t>naci</w:t>
      </w:r>
      <w:proofErr w:type="spellEnd"/>
      <w:r w:rsidR="00382D71" w:rsidRPr="00430042">
        <w:rPr>
          <w:rFonts w:cs="Calibri"/>
          <w:spacing w:val="-2"/>
        </w:rPr>
        <w:tab/>
      </w:r>
      <w:proofErr w:type="spellStart"/>
      <w:r w:rsidR="00051BAA" w:rsidRPr="00430042">
        <w:rPr>
          <w:rFonts w:cs="Calibri"/>
          <w:spacing w:val="-2"/>
        </w:rPr>
        <w:t>onalidad</w:t>
      </w:r>
      <w:proofErr w:type="spellEnd"/>
      <w:r w:rsidR="00051BAA" w:rsidRPr="00430042">
        <w:rPr>
          <w:rFonts w:cs="Calibri"/>
          <w:spacing w:val="-2"/>
        </w:rPr>
        <w:t xml:space="preserve"> marque</w:t>
      </w:r>
      <w:r w:rsidR="00674C48" w:rsidRPr="00430042">
        <w:rPr>
          <w:rFonts w:cs="Calibri"/>
          <w:spacing w:val="-2"/>
        </w:rPr>
        <w:t xml:space="preserve"> la opción 1 (ecuatoriana) y codifique,</w:t>
      </w:r>
    </w:p>
    <w:p w:rsidR="00674C48" w:rsidRPr="00430042" w:rsidRDefault="00674C48" w:rsidP="00225A70">
      <w:pPr>
        <w:tabs>
          <w:tab w:val="left" w:pos="-720"/>
          <w:tab w:val="left" w:pos="0"/>
        </w:tabs>
        <w:suppressAutoHyphens/>
        <w:spacing w:before="60" w:after="0"/>
        <w:ind w:left="372" w:right="-93"/>
        <w:jc w:val="both"/>
        <w:rPr>
          <w:rFonts w:cs="Calibri"/>
          <w:spacing w:val="-2"/>
        </w:rPr>
      </w:pPr>
    </w:p>
    <w:p w:rsidR="00674C48" w:rsidRPr="00430042" w:rsidRDefault="00674C48" w:rsidP="00225A70">
      <w:pPr>
        <w:numPr>
          <w:ilvl w:val="0"/>
          <w:numId w:val="1"/>
        </w:numPr>
        <w:tabs>
          <w:tab w:val="clear" w:pos="1068"/>
          <w:tab w:val="left" w:pos="-720"/>
          <w:tab w:val="left" w:pos="0"/>
          <w:tab w:val="num" w:pos="1440"/>
        </w:tabs>
        <w:suppressAutoHyphens/>
        <w:spacing w:before="60" w:after="0"/>
        <w:ind w:left="1440" w:right="-93"/>
        <w:jc w:val="both"/>
        <w:rPr>
          <w:rFonts w:cs="Calibri"/>
          <w:spacing w:val="-2"/>
        </w:rPr>
      </w:pPr>
      <w:r w:rsidRPr="00430042">
        <w:rPr>
          <w:rFonts w:cs="Calibri"/>
          <w:spacing w:val="-2"/>
        </w:rPr>
        <w:t>Si los números consignados dejan ver claramente que se trata de un pasaporte y/o en nombre de país consta escrito el país de nacionalidad (diferente a Ecuador), señale la opción 2 (extranjera) y codifique,</w:t>
      </w:r>
    </w:p>
    <w:p w:rsidR="00051BAA" w:rsidRPr="00430042" w:rsidRDefault="00051BAA" w:rsidP="00225A70">
      <w:pPr>
        <w:tabs>
          <w:tab w:val="left" w:pos="-720"/>
          <w:tab w:val="left" w:pos="0"/>
        </w:tabs>
        <w:suppressAutoHyphens/>
        <w:spacing w:before="60" w:after="0"/>
        <w:ind w:right="-93"/>
        <w:jc w:val="both"/>
        <w:rPr>
          <w:rFonts w:cs="Calibri"/>
          <w:spacing w:val="-2"/>
        </w:rPr>
      </w:pPr>
    </w:p>
    <w:p w:rsidR="00C85FB9" w:rsidRPr="00430042" w:rsidRDefault="00051BAA" w:rsidP="00225A70">
      <w:pPr>
        <w:numPr>
          <w:ilvl w:val="0"/>
          <w:numId w:val="1"/>
        </w:numPr>
        <w:tabs>
          <w:tab w:val="clear" w:pos="1068"/>
          <w:tab w:val="left" w:pos="-720"/>
          <w:tab w:val="left" w:pos="0"/>
          <w:tab w:val="num" w:pos="1440"/>
        </w:tabs>
        <w:suppressAutoHyphens/>
        <w:spacing w:before="60" w:after="0"/>
        <w:ind w:left="1440" w:right="-93"/>
        <w:jc w:val="both"/>
        <w:rPr>
          <w:rFonts w:cs="Calibri"/>
          <w:spacing w:val="-2"/>
        </w:rPr>
      </w:pPr>
      <w:r w:rsidRPr="00430042">
        <w:rPr>
          <w:rFonts w:asciiTheme="minorHAnsi" w:hAnsiTheme="minorHAnsi" w:cstheme="minorHAnsi"/>
          <w:spacing w:val="-2"/>
        </w:rPr>
        <w:t xml:space="preserve">Si </w:t>
      </w:r>
      <w:r w:rsidR="00C85FB9" w:rsidRPr="00430042">
        <w:rPr>
          <w:rFonts w:asciiTheme="minorHAnsi" w:hAnsiTheme="minorHAnsi" w:cstheme="minorHAnsi"/>
          <w:spacing w:val="-2"/>
        </w:rPr>
        <w:t xml:space="preserve">nacionalidad </w:t>
      </w:r>
      <w:r w:rsidRPr="00430042">
        <w:rPr>
          <w:rFonts w:asciiTheme="minorHAnsi" w:hAnsiTheme="minorHAnsi" w:cstheme="minorHAnsi"/>
          <w:spacing w:val="-2"/>
        </w:rPr>
        <w:t xml:space="preserve">viene </w:t>
      </w:r>
      <w:r w:rsidR="00C85FB9" w:rsidRPr="00430042">
        <w:rPr>
          <w:rFonts w:asciiTheme="minorHAnsi" w:hAnsiTheme="minorHAnsi" w:cstheme="minorHAnsi"/>
          <w:spacing w:val="-2"/>
        </w:rPr>
        <w:t>en blanco y cédula de ciudadanía o pasaporte (pregunta 12) también se encuentra en blanco codifique 9 “ignorado”</w:t>
      </w:r>
    </w:p>
    <w:p w:rsidR="00051BAA" w:rsidRPr="00430042" w:rsidRDefault="00051BAA" w:rsidP="00225A70">
      <w:pPr>
        <w:rPr>
          <w:rFonts w:cs="Calibri"/>
          <w:spacing w:val="-2"/>
        </w:rPr>
      </w:pPr>
    </w:p>
    <w:p w:rsidR="00051BAA" w:rsidRPr="00430042" w:rsidRDefault="00051BAA" w:rsidP="00225A70">
      <w:pPr>
        <w:numPr>
          <w:ilvl w:val="0"/>
          <w:numId w:val="1"/>
        </w:numPr>
        <w:tabs>
          <w:tab w:val="clear" w:pos="1068"/>
          <w:tab w:val="left" w:pos="-720"/>
          <w:tab w:val="left" w:pos="0"/>
          <w:tab w:val="num" w:pos="1440"/>
        </w:tabs>
        <w:suppressAutoHyphens/>
        <w:spacing w:before="60" w:after="0"/>
        <w:ind w:left="1440" w:right="-93"/>
        <w:jc w:val="both"/>
        <w:rPr>
          <w:rFonts w:cs="Calibri"/>
          <w:spacing w:val="-2"/>
        </w:rPr>
      </w:pPr>
      <w:r w:rsidRPr="00430042">
        <w:rPr>
          <w:rFonts w:asciiTheme="minorHAnsi" w:hAnsiTheme="minorHAnsi" w:cstheme="minorHAnsi"/>
          <w:spacing w:val="-2"/>
        </w:rPr>
        <w:t xml:space="preserve">Si la nacionalidad viene en blanco, se debe registrar el 9 “Ignorado” y código del país está en blanco, entonces debe registrar en código de país  </w:t>
      </w:r>
      <w:r w:rsidRPr="00430042">
        <w:rPr>
          <w:rFonts w:asciiTheme="minorHAnsi" w:hAnsiTheme="minorHAnsi" w:cstheme="minorHAnsi"/>
          <w:b/>
          <w:spacing w:val="-2"/>
        </w:rPr>
        <w:t xml:space="preserve">ZZ (SIN ESPECIFICAR). </w:t>
      </w:r>
    </w:p>
    <w:p w:rsidR="00382D71" w:rsidRPr="00430042" w:rsidRDefault="00382D71" w:rsidP="00382D71">
      <w:pPr>
        <w:pStyle w:val="Prrafodelista"/>
        <w:rPr>
          <w:rFonts w:cs="Calibri"/>
          <w:spacing w:val="-2"/>
        </w:rPr>
      </w:pPr>
      <w:r w:rsidRPr="00430042">
        <w:rPr>
          <w:rFonts w:cs="Calibri"/>
          <w:noProof/>
          <w:spacing w:val="-2"/>
          <w:lang w:eastAsia="es-EC"/>
        </w:rPr>
        <w:drawing>
          <wp:anchor distT="0" distB="0" distL="114300" distR="114300" simplePos="0" relativeHeight="251810816" behindDoc="0" locked="0" layoutInCell="1" allowOverlap="1">
            <wp:simplePos x="0" y="0"/>
            <wp:positionH relativeFrom="column">
              <wp:posOffset>1310640</wp:posOffset>
            </wp:positionH>
            <wp:positionV relativeFrom="paragraph">
              <wp:posOffset>124460</wp:posOffset>
            </wp:positionV>
            <wp:extent cx="3076575" cy="533400"/>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6575"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82D71" w:rsidRPr="00430042" w:rsidRDefault="00382D71" w:rsidP="00382D71">
      <w:pPr>
        <w:tabs>
          <w:tab w:val="left" w:pos="-720"/>
          <w:tab w:val="left" w:pos="0"/>
        </w:tabs>
        <w:suppressAutoHyphens/>
        <w:spacing w:before="60" w:after="0"/>
        <w:ind w:left="1440" w:right="-93"/>
        <w:jc w:val="both"/>
        <w:rPr>
          <w:rFonts w:cs="Calibri"/>
          <w:spacing w:val="-2"/>
        </w:rPr>
      </w:pPr>
    </w:p>
    <w:p w:rsidR="00051BAA" w:rsidRPr="00430042" w:rsidRDefault="00051BAA" w:rsidP="00225A70">
      <w:pPr>
        <w:pStyle w:val="Prrafodelista"/>
        <w:rPr>
          <w:rFonts w:cs="Calibri"/>
          <w:spacing w:val="-2"/>
        </w:rPr>
      </w:pPr>
    </w:p>
    <w:p w:rsidR="00051BAA" w:rsidRPr="00430042" w:rsidRDefault="00051BAA" w:rsidP="00225A70">
      <w:pPr>
        <w:pStyle w:val="Prrafodelista"/>
        <w:numPr>
          <w:ilvl w:val="0"/>
          <w:numId w:val="32"/>
        </w:numPr>
        <w:tabs>
          <w:tab w:val="left" w:pos="-720"/>
          <w:tab w:val="left" w:pos="0"/>
        </w:tabs>
        <w:suppressAutoHyphens/>
        <w:spacing w:before="60" w:after="0"/>
        <w:ind w:right="-12"/>
        <w:jc w:val="both"/>
        <w:rPr>
          <w:rFonts w:asciiTheme="minorHAnsi" w:hAnsiTheme="minorHAnsi" w:cstheme="minorHAnsi"/>
          <w:b/>
          <w:spacing w:val="-2"/>
        </w:rPr>
      </w:pPr>
      <w:r w:rsidRPr="00430042">
        <w:rPr>
          <w:rFonts w:asciiTheme="minorHAnsi" w:hAnsiTheme="minorHAnsi" w:cstheme="minorHAnsi"/>
          <w:spacing w:val="-2"/>
        </w:rPr>
        <w:t xml:space="preserve">Si nacionalidad es 2 “extranjero” y código de país viene en blanco, se debe poner en código de país </w:t>
      </w:r>
      <w:r w:rsidRPr="00430042">
        <w:rPr>
          <w:rFonts w:asciiTheme="minorHAnsi" w:hAnsiTheme="minorHAnsi" w:cstheme="minorHAnsi"/>
          <w:b/>
          <w:spacing w:val="-2"/>
        </w:rPr>
        <w:t xml:space="preserve">ZZ (SIN ESPECIFICAR) </w:t>
      </w:r>
    </w:p>
    <w:p w:rsidR="00674C48" w:rsidRPr="00430042" w:rsidRDefault="00DF5CB0" w:rsidP="00225A70">
      <w:pPr>
        <w:tabs>
          <w:tab w:val="left" w:pos="-720"/>
          <w:tab w:val="left" w:pos="0"/>
        </w:tabs>
        <w:suppressAutoHyphens/>
        <w:spacing w:before="60"/>
        <w:ind w:right="-93"/>
        <w:jc w:val="both"/>
        <w:rPr>
          <w:rFonts w:cs="Calibri"/>
          <w:spacing w:val="-2"/>
        </w:rPr>
      </w:pPr>
      <w:r w:rsidRPr="00430042">
        <w:rPr>
          <w:rFonts w:cs="Calibri"/>
          <w:noProof/>
          <w:spacing w:val="-2"/>
          <w:lang w:eastAsia="es-EC"/>
        </w:rPr>
        <w:drawing>
          <wp:anchor distT="0" distB="0" distL="114300" distR="114300" simplePos="0" relativeHeight="251811840" behindDoc="0" locked="0" layoutInCell="1" allowOverlap="1" wp14:anchorId="45DBB179" wp14:editId="18345829">
            <wp:simplePos x="0" y="0"/>
            <wp:positionH relativeFrom="column">
              <wp:posOffset>1367790</wp:posOffset>
            </wp:positionH>
            <wp:positionV relativeFrom="paragraph">
              <wp:posOffset>264795</wp:posOffset>
            </wp:positionV>
            <wp:extent cx="3095625" cy="514350"/>
            <wp:effectExtent l="0" t="0" r="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5625"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F5CB0" w:rsidRPr="00430042" w:rsidRDefault="00DF5CB0" w:rsidP="00225A70">
      <w:pPr>
        <w:tabs>
          <w:tab w:val="left" w:pos="-720"/>
          <w:tab w:val="left" w:pos="0"/>
        </w:tabs>
        <w:suppressAutoHyphens/>
        <w:spacing w:before="60"/>
        <w:ind w:right="-93"/>
        <w:jc w:val="both"/>
        <w:rPr>
          <w:rFonts w:cs="Calibri"/>
          <w:spacing w:val="-2"/>
        </w:rPr>
      </w:pPr>
    </w:p>
    <w:p w:rsidR="00DF5CB0" w:rsidRPr="00430042" w:rsidRDefault="00DF5CB0" w:rsidP="00225A70">
      <w:pPr>
        <w:tabs>
          <w:tab w:val="left" w:pos="-720"/>
          <w:tab w:val="left" w:pos="0"/>
        </w:tabs>
        <w:suppressAutoHyphens/>
        <w:spacing w:before="60"/>
        <w:ind w:right="-93"/>
        <w:jc w:val="both"/>
        <w:rPr>
          <w:rFonts w:cs="Calibri"/>
          <w:spacing w:val="-2"/>
        </w:rPr>
      </w:pPr>
    </w:p>
    <w:p w:rsidR="00D254A0" w:rsidRPr="00430042" w:rsidRDefault="006E4809" w:rsidP="00225A70">
      <w:pPr>
        <w:tabs>
          <w:tab w:val="left" w:pos="-720"/>
          <w:tab w:val="left" w:pos="0"/>
        </w:tabs>
        <w:suppressAutoHyphens/>
        <w:spacing w:before="60"/>
        <w:ind w:left="720" w:right="-93" w:hanging="720"/>
        <w:jc w:val="both"/>
        <w:rPr>
          <w:rFonts w:cs="Calibri"/>
          <w:b/>
          <w:spacing w:val="-2"/>
        </w:rPr>
      </w:pPr>
      <w:r w:rsidRPr="00430042">
        <w:rPr>
          <w:rFonts w:cs="Calibri"/>
          <w:b/>
          <w:spacing w:val="-2"/>
        </w:rPr>
        <w:t>Pregunta 12</w:t>
      </w:r>
      <w:r w:rsidR="00D254A0" w:rsidRPr="00430042">
        <w:rPr>
          <w:rFonts w:cs="Calibri"/>
          <w:b/>
          <w:spacing w:val="-2"/>
        </w:rPr>
        <w:t>.</w:t>
      </w:r>
      <w:r w:rsidR="00DC0E31" w:rsidRPr="00430042">
        <w:rPr>
          <w:rFonts w:cs="Calibri"/>
          <w:b/>
          <w:spacing w:val="-2"/>
        </w:rPr>
        <w:t>-</w:t>
      </w:r>
      <w:r w:rsidR="00DC0E31" w:rsidRPr="00430042">
        <w:rPr>
          <w:rFonts w:cs="Calibri"/>
          <w:b/>
          <w:spacing w:val="-2"/>
        </w:rPr>
        <w:tab/>
        <w:t xml:space="preserve"> Número de Cédula de Ciudadanía</w:t>
      </w:r>
      <w:r w:rsidR="00D254A0" w:rsidRPr="00430042">
        <w:rPr>
          <w:rFonts w:cs="Calibri"/>
          <w:b/>
          <w:spacing w:val="-2"/>
        </w:rPr>
        <w:t xml:space="preserve"> o Pasaporte:</w:t>
      </w:r>
    </w:p>
    <w:p w:rsidR="00374D87" w:rsidRPr="00430042" w:rsidRDefault="00374D87" w:rsidP="00225A70">
      <w:pPr>
        <w:tabs>
          <w:tab w:val="left" w:pos="-720"/>
          <w:tab w:val="left" w:pos="0"/>
        </w:tabs>
        <w:suppressAutoHyphens/>
        <w:spacing w:before="60"/>
        <w:ind w:right="-12"/>
        <w:jc w:val="both"/>
        <w:rPr>
          <w:rFonts w:asciiTheme="minorHAnsi" w:hAnsiTheme="minorHAnsi" w:cstheme="minorHAnsi"/>
        </w:rPr>
      </w:pPr>
      <w:r w:rsidRPr="00430042">
        <w:rPr>
          <w:rFonts w:asciiTheme="minorHAnsi" w:hAnsiTheme="minorHAnsi" w:cstheme="minorHAnsi"/>
        </w:rPr>
        <w:t>Verifique que en cada uno de los formularios const</w:t>
      </w:r>
      <w:r w:rsidR="00744D99" w:rsidRPr="00430042">
        <w:rPr>
          <w:rFonts w:asciiTheme="minorHAnsi" w:hAnsiTheme="minorHAnsi" w:cstheme="minorHAnsi"/>
        </w:rPr>
        <w:t>e este dato y que sea correcto.</w:t>
      </w:r>
    </w:p>
    <w:p w:rsidR="00D254A0" w:rsidRPr="00430042" w:rsidRDefault="00D254A0" w:rsidP="00225A70">
      <w:pPr>
        <w:tabs>
          <w:tab w:val="left" w:pos="-720"/>
          <w:tab w:val="left" w:pos="0"/>
        </w:tabs>
        <w:suppressAutoHyphens/>
        <w:spacing w:before="60"/>
        <w:ind w:right="-93"/>
        <w:jc w:val="both"/>
        <w:rPr>
          <w:rFonts w:cs="Calibri"/>
          <w:b/>
        </w:rPr>
      </w:pPr>
      <w:r w:rsidRPr="00430042">
        <w:rPr>
          <w:rFonts w:cs="Calibri"/>
          <w:b/>
        </w:rPr>
        <w:t>Para aceptar lo informado, tenga presente lo siguiente:</w:t>
      </w:r>
    </w:p>
    <w:p w:rsidR="00D254A0" w:rsidRPr="00430042" w:rsidRDefault="00D254A0" w:rsidP="00225A70">
      <w:pPr>
        <w:pStyle w:val="Prrafodelista"/>
        <w:numPr>
          <w:ilvl w:val="0"/>
          <w:numId w:val="54"/>
        </w:numPr>
        <w:tabs>
          <w:tab w:val="left" w:pos="-720"/>
          <w:tab w:val="left" w:pos="0"/>
        </w:tabs>
        <w:suppressAutoHyphens/>
        <w:spacing w:before="60" w:after="0"/>
        <w:ind w:right="-93"/>
        <w:jc w:val="both"/>
        <w:rPr>
          <w:rFonts w:cs="Calibri"/>
        </w:rPr>
      </w:pPr>
      <w:r w:rsidRPr="00430042">
        <w:rPr>
          <w:rFonts w:cs="Calibri"/>
        </w:rPr>
        <w:t xml:space="preserve">Si se trata de </w:t>
      </w:r>
      <w:r w:rsidRPr="00430042">
        <w:rPr>
          <w:rFonts w:cs="Calibri"/>
          <w:b/>
        </w:rPr>
        <w:t>pasaporte de un divorciado de nacionalidad extranjero</w:t>
      </w:r>
      <w:r w:rsidRPr="00430042">
        <w:rPr>
          <w:rFonts w:cs="Calibri"/>
        </w:rPr>
        <w:t>, se acepta el núm</w:t>
      </w:r>
      <w:r w:rsidR="005C59B9" w:rsidRPr="00430042">
        <w:rPr>
          <w:rFonts w:cs="Calibri"/>
        </w:rPr>
        <w:t xml:space="preserve">ero de identificación que tenga </w:t>
      </w:r>
      <w:r w:rsidRPr="00430042">
        <w:rPr>
          <w:rFonts w:cs="Calibri"/>
        </w:rPr>
        <w:t>registrado</w:t>
      </w:r>
      <w:r w:rsidR="005C59B9" w:rsidRPr="00430042">
        <w:rPr>
          <w:rFonts w:cs="Calibri"/>
        </w:rPr>
        <w:t xml:space="preserve"> 5 a 13 dígitos, </w:t>
      </w:r>
      <w:r w:rsidRPr="00430042">
        <w:rPr>
          <w:rFonts w:cs="Calibri"/>
          <w:b/>
        </w:rPr>
        <w:t>si es menos de 5 dígitos consulte con la fuente de información</w:t>
      </w:r>
      <w:r w:rsidRPr="00430042">
        <w:rPr>
          <w:rFonts w:cs="Calibri"/>
        </w:rPr>
        <w:t>,</w:t>
      </w:r>
    </w:p>
    <w:p w:rsidR="00967A58" w:rsidRPr="00430042" w:rsidRDefault="00967A58" w:rsidP="00225A70">
      <w:pPr>
        <w:pStyle w:val="Prrafodelista"/>
        <w:tabs>
          <w:tab w:val="left" w:pos="-720"/>
          <w:tab w:val="left" w:pos="0"/>
        </w:tabs>
        <w:suppressAutoHyphens/>
        <w:spacing w:before="60" w:after="0"/>
        <w:ind w:right="-93"/>
        <w:jc w:val="both"/>
        <w:rPr>
          <w:rFonts w:cs="Calibri"/>
        </w:rPr>
      </w:pPr>
    </w:p>
    <w:p w:rsidR="00535EE2" w:rsidRPr="00430042" w:rsidRDefault="00535EE2" w:rsidP="00225A70">
      <w:pPr>
        <w:pStyle w:val="Prrafodelista"/>
        <w:numPr>
          <w:ilvl w:val="0"/>
          <w:numId w:val="54"/>
        </w:numPr>
        <w:tabs>
          <w:tab w:val="left" w:pos="-720"/>
          <w:tab w:val="left" w:pos="0"/>
        </w:tabs>
        <w:suppressAutoHyphens/>
        <w:spacing w:before="60" w:after="0"/>
        <w:ind w:right="-81"/>
        <w:jc w:val="both"/>
        <w:rPr>
          <w:rFonts w:asciiTheme="minorHAnsi" w:hAnsiTheme="minorHAnsi" w:cstheme="minorHAnsi"/>
        </w:rPr>
      </w:pPr>
      <w:r w:rsidRPr="00430042">
        <w:rPr>
          <w:rFonts w:asciiTheme="minorHAnsi" w:hAnsiTheme="minorHAnsi" w:cstheme="minorHAnsi"/>
        </w:rPr>
        <w:t>Si se trata de un divorciado con nacionalidad ecuatoriana, el número de cédula de ciudadanía debe tener 10 dígitos. Además se debe verificar que los primeros dígitos que registra correspondan a las provincias; es decir del 01 al 24.</w:t>
      </w:r>
      <w:r w:rsidRPr="00430042">
        <w:rPr>
          <w:rFonts w:asciiTheme="minorHAnsi" w:hAnsiTheme="minorHAnsi" w:cstheme="minorHAnsi"/>
          <w:b/>
        </w:rPr>
        <w:t xml:space="preserve"> </w:t>
      </w:r>
    </w:p>
    <w:p w:rsidR="00967A58" w:rsidRPr="00430042" w:rsidRDefault="00967A58" w:rsidP="00225A70">
      <w:pPr>
        <w:tabs>
          <w:tab w:val="left" w:pos="-720"/>
          <w:tab w:val="left" w:pos="0"/>
        </w:tabs>
        <w:suppressAutoHyphens/>
        <w:spacing w:before="60" w:after="0"/>
        <w:ind w:right="-81"/>
        <w:jc w:val="both"/>
        <w:rPr>
          <w:rFonts w:asciiTheme="minorHAnsi" w:hAnsiTheme="minorHAnsi" w:cstheme="minorHAnsi"/>
        </w:rPr>
      </w:pPr>
    </w:p>
    <w:p w:rsidR="00D254A0" w:rsidRPr="00430042" w:rsidRDefault="00D254A0" w:rsidP="00225A70">
      <w:pPr>
        <w:pStyle w:val="Prrafodelista"/>
        <w:numPr>
          <w:ilvl w:val="0"/>
          <w:numId w:val="54"/>
        </w:numPr>
        <w:tabs>
          <w:tab w:val="left" w:pos="-720"/>
        </w:tabs>
        <w:suppressAutoHyphens/>
        <w:spacing w:before="60" w:after="0"/>
        <w:ind w:right="-93"/>
        <w:jc w:val="both"/>
        <w:rPr>
          <w:rFonts w:cs="Calibri"/>
        </w:rPr>
      </w:pPr>
      <w:r w:rsidRPr="00430042">
        <w:rPr>
          <w:rFonts w:cs="Calibri"/>
        </w:rPr>
        <w:t xml:space="preserve">El espacio para consignar la identificación consta de 13 casilleros, por tanto, debe controlar que la información </w:t>
      </w:r>
      <w:r w:rsidR="00D00CF5" w:rsidRPr="00430042">
        <w:rPr>
          <w:rFonts w:cs="Calibri"/>
        </w:rPr>
        <w:t>está</w:t>
      </w:r>
      <w:r w:rsidRPr="00430042">
        <w:rPr>
          <w:rFonts w:cs="Calibri"/>
        </w:rPr>
        <w:t xml:space="preserve"> registrada correctamente ocu</w:t>
      </w:r>
      <w:r w:rsidR="00BC5E8E" w:rsidRPr="00430042">
        <w:rPr>
          <w:rFonts w:cs="Calibri"/>
        </w:rPr>
        <w:t>pando las casillas de la izquierda, s</w:t>
      </w:r>
      <w:r w:rsidRPr="00430042">
        <w:rPr>
          <w:rFonts w:cs="Calibri"/>
          <w:b/>
        </w:rPr>
        <w:t>i el dato no está registrado correctamente, proceda a anotar como corresponde.</w:t>
      </w:r>
    </w:p>
    <w:p w:rsidR="002E039E" w:rsidRPr="00430042" w:rsidRDefault="002E039E" w:rsidP="002E039E">
      <w:pPr>
        <w:tabs>
          <w:tab w:val="left" w:pos="-720"/>
        </w:tabs>
        <w:suppressAutoHyphens/>
        <w:spacing w:before="60" w:after="0"/>
        <w:ind w:right="-93"/>
        <w:jc w:val="both"/>
        <w:rPr>
          <w:rFonts w:cs="Calibri"/>
        </w:rPr>
      </w:pPr>
    </w:p>
    <w:p w:rsidR="002E039E" w:rsidRPr="00430042" w:rsidRDefault="002E039E" w:rsidP="002E039E">
      <w:pPr>
        <w:pStyle w:val="Prrafodelista"/>
        <w:numPr>
          <w:ilvl w:val="0"/>
          <w:numId w:val="54"/>
        </w:numPr>
        <w:tabs>
          <w:tab w:val="left" w:pos="-720"/>
        </w:tabs>
        <w:suppressAutoHyphens/>
        <w:spacing w:before="60"/>
        <w:ind w:right="-93"/>
        <w:rPr>
          <w:rFonts w:asciiTheme="minorHAnsi" w:hAnsiTheme="minorHAnsi" w:cstheme="minorHAnsi"/>
        </w:rPr>
      </w:pPr>
      <w:r w:rsidRPr="00430042">
        <w:rPr>
          <w:rFonts w:asciiTheme="minorHAnsi" w:hAnsiTheme="minorHAnsi" w:cstheme="minorHAnsi"/>
        </w:rPr>
        <w:t>De darse el caso en el cual la cédula ingresada tenga 10 dígitos y no cumpla con el digito verificador, el sistema permitirá guardar este número de cédula, como un “error ok”, cuando emita este mensaje el digitador deberá verificar que la cédula ingresada sea la que este registrada en el formulario (verificar digitación), para estos casos se realizará control de calidad en Planta Central. Estos formularios deben ser escaneados y remitidos mensualmente.</w:t>
      </w:r>
    </w:p>
    <w:p w:rsidR="002E039E" w:rsidRPr="00430042" w:rsidRDefault="002E039E" w:rsidP="002E039E">
      <w:pPr>
        <w:pStyle w:val="Prrafodelista"/>
        <w:numPr>
          <w:ilvl w:val="0"/>
          <w:numId w:val="54"/>
        </w:numPr>
        <w:tabs>
          <w:tab w:val="left" w:pos="-720"/>
          <w:tab w:val="left" w:pos="0"/>
        </w:tabs>
        <w:suppressAutoHyphens/>
        <w:spacing w:before="60"/>
        <w:ind w:right="-12"/>
        <w:jc w:val="both"/>
        <w:rPr>
          <w:rFonts w:asciiTheme="minorHAnsi" w:hAnsiTheme="minorHAnsi" w:cstheme="minorHAnsi"/>
        </w:rPr>
      </w:pPr>
      <w:r w:rsidRPr="00430042">
        <w:rPr>
          <w:rFonts w:asciiTheme="minorHAnsi" w:hAnsiTheme="minorHAnsi" w:cstheme="minorHAnsi"/>
        </w:rPr>
        <w:t>Si la cédula de ciudadanía o pasaporte viene en blanco, se debe escanear el formulario y enviar al responsable de la estadística en Planta Central. Esto se debe remitir mensualmente.</w:t>
      </w:r>
    </w:p>
    <w:p w:rsidR="002E039E" w:rsidRPr="00430042" w:rsidRDefault="002E039E" w:rsidP="002E039E">
      <w:pPr>
        <w:pStyle w:val="Prrafodelista"/>
        <w:numPr>
          <w:ilvl w:val="0"/>
          <w:numId w:val="54"/>
        </w:numPr>
        <w:tabs>
          <w:tab w:val="left" w:pos="-720"/>
          <w:tab w:val="left" w:pos="0"/>
        </w:tabs>
        <w:suppressAutoHyphens/>
        <w:spacing w:before="60"/>
        <w:ind w:right="-12"/>
        <w:jc w:val="both"/>
        <w:rPr>
          <w:rFonts w:asciiTheme="minorHAnsi" w:hAnsiTheme="minorHAnsi" w:cstheme="minorHAnsi"/>
        </w:rPr>
      </w:pPr>
      <w:r w:rsidRPr="00430042">
        <w:rPr>
          <w:rFonts w:asciiTheme="minorHAnsi" w:hAnsiTheme="minorHAnsi" w:cstheme="minorHAnsi"/>
        </w:rPr>
        <w:t>Si en número de cédula de ciudadanía se tiene 10 dígitos y la nacionalidad es extranjera, se debe respetar lo que consta.</w:t>
      </w:r>
    </w:p>
    <w:p w:rsidR="002E039E" w:rsidRPr="00430042" w:rsidRDefault="002E039E" w:rsidP="002E039E">
      <w:pPr>
        <w:pStyle w:val="Prrafodelista"/>
        <w:numPr>
          <w:ilvl w:val="0"/>
          <w:numId w:val="54"/>
        </w:numPr>
        <w:tabs>
          <w:tab w:val="left" w:pos="-720"/>
          <w:tab w:val="left" w:pos="0"/>
        </w:tabs>
        <w:suppressAutoHyphens/>
        <w:spacing w:before="60"/>
        <w:ind w:right="-12"/>
        <w:jc w:val="both"/>
        <w:rPr>
          <w:rFonts w:asciiTheme="minorHAnsi" w:hAnsiTheme="minorHAnsi" w:cstheme="minorHAnsi"/>
        </w:rPr>
      </w:pPr>
      <w:r w:rsidRPr="00430042">
        <w:rPr>
          <w:rFonts w:asciiTheme="minorHAnsi" w:hAnsiTheme="minorHAnsi" w:cstheme="minorHAnsi"/>
        </w:rPr>
        <w:t xml:space="preserve">En </w:t>
      </w:r>
      <w:r w:rsidR="00A9162C" w:rsidRPr="00430042">
        <w:rPr>
          <w:rFonts w:asciiTheme="minorHAnsi" w:hAnsiTheme="minorHAnsi" w:cstheme="minorHAnsi"/>
        </w:rPr>
        <w:t>crítica</w:t>
      </w:r>
      <w:r w:rsidRPr="00430042">
        <w:rPr>
          <w:rFonts w:asciiTheme="minorHAnsi" w:hAnsiTheme="minorHAnsi" w:cstheme="minorHAnsi"/>
        </w:rPr>
        <w:t xml:space="preserve"> no se debe realizar el proceso del digito verificador</w:t>
      </w:r>
    </w:p>
    <w:p w:rsidR="002E039E" w:rsidRPr="00430042" w:rsidRDefault="002E039E" w:rsidP="002E039E">
      <w:pPr>
        <w:pStyle w:val="Prrafodelista"/>
        <w:numPr>
          <w:ilvl w:val="0"/>
          <w:numId w:val="54"/>
        </w:numPr>
        <w:jc w:val="both"/>
        <w:rPr>
          <w:rFonts w:asciiTheme="minorHAnsi" w:hAnsiTheme="minorHAnsi" w:cstheme="minorHAnsi"/>
        </w:rPr>
      </w:pPr>
      <w:r w:rsidRPr="00430042">
        <w:rPr>
          <w:rFonts w:asciiTheme="minorHAnsi" w:hAnsiTheme="minorHAnsi" w:cstheme="minorHAnsi"/>
          <w:spacing w:val="-1"/>
        </w:rPr>
        <w:t>S</w:t>
      </w:r>
      <w:r w:rsidRPr="00430042">
        <w:rPr>
          <w:rFonts w:asciiTheme="minorHAnsi" w:hAnsiTheme="minorHAnsi" w:cstheme="minorHAnsi"/>
        </w:rPr>
        <w:t>i</w:t>
      </w:r>
      <w:r w:rsidRPr="00430042">
        <w:rPr>
          <w:rFonts w:asciiTheme="minorHAnsi" w:hAnsiTheme="minorHAnsi" w:cstheme="minorHAnsi"/>
          <w:spacing w:val="12"/>
        </w:rPr>
        <w:t xml:space="preserve"> </w:t>
      </w:r>
      <w:r w:rsidRPr="00430042">
        <w:rPr>
          <w:rFonts w:asciiTheme="minorHAnsi" w:hAnsiTheme="minorHAnsi" w:cstheme="minorHAnsi"/>
        </w:rPr>
        <w:t>el</w:t>
      </w:r>
      <w:r w:rsidRPr="00430042">
        <w:rPr>
          <w:rFonts w:asciiTheme="minorHAnsi" w:hAnsiTheme="minorHAnsi" w:cstheme="minorHAnsi"/>
          <w:spacing w:val="14"/>
        </w:rPr>
        <w:t xml:space="preserve"> </w:t>
      </w:r>
      <w:r w:rsidRPr="00430042">
        <w:rPr>
          <w:rFonts w:asciiTheme="minorHAnsi" w:hAnsiTheme="minorHAnsi" w:cstheme="minorHAnsi"/>
        </w:rPr>
        <w:t>n</w:t>
      </w:r>
      <w:r w:rsidRPr="00430042">
        <w:rPr>
          <w:rFonts w:asciiTheme="minorHAnsi" w:hAnsiTheme="minorHAnsi" w:cstheme="minorHAnsi"/>
          <w:spacing w:val="-1"/>
        </w:rPr>
        <w:t>ú</w:t>
      </w:r>
      <w:r w:rsidRPr="00430042">
        <w:rPr>
          <w:rFonts w:asciiTheme="minorHAnsi" w:hAnsiTheme="minorHAnsi" w:cstheme="minorHAnsi"/>
          <w:spacing w:val="1"/>
        </w:rPr>
        <w:t>m</w:t>
      </w:r>
      <w:r w:rsidRPr="00430042">
        <w:rPr>
          <w:rFonts w:asciiTheme="minorHAnsi" w:hAnsiTheme="minorHAnsi" w:cstheme="minorHAnsi"/>
        </w:rPr>
        <w:t>ero</w:t>
      </w:r>
      <w:r w:rsidRPr="00430042">
        <w:rPr>
          <w:rFonts w:asciiTheme="minorHAnsi" w:hAnsiTheme="minorHAnsi" w:cstheme="minorHAnsi"/>
          <w:spacing w:val="13"/>
        </w:rPr>
        <w:t xml:space="preserve"> </w:t>
      </w:r>
      <w:r w:rsidRPr="00430042">
        <w:rPr>
          <w:rFonts w:asciiTheme="minorHAnsi" w:hAnsiTheme="minorHAnsi" w:cstheme="minorHAnsi"/>
        </w:rPr>
        <w:t>de</w:t>
      </w:r>
      <w:r w:rsidRPr="00430042">
        <w:rPr>
          <w:rFonts w:asciiTheme="minorHAnsi" w:hAnsiTheme="minorHAnsi" w:cstheme="minorHAnsi"/>
          <w:spacing w:val="13"/>
        </w:rPr>
        <w:t xml:space="preserve"> </w:t>
      </w:r>
      <w:r w:rsidRPr="00430042">
        <w:rPr>
          <w:rFonts w:asciiTheme="minorHAnsi" w:hAnsiTheme="minorHAnsi" w:cstheme="minorHAnsi"/>
        </w:rPr>
        <w:t>cé</w:t>
      </w:r>
      <w:r w:rsidRPr="00430042">
        <w:rPr>
          <w:rFonts w:asciiTheme="minorHAnsi" w:hAnsiTheme="minorHAnsi" w:cstheme="minorHAnsi"/>
          <w:spacing w:val="-1"/>
        </w:rPr>
        <w:t>d</w:t>
      </w:r>
      <w:r w:rsidRPr="00430042">
        <w:rPr>
          <w:rFonts w:asciiTheme="minorHAnsi" w:hAnsiTheme="minorHAnsi" w:cstheme="minorHAnsi"/>
        </w:rPr>
        <w:t>u</w:t>
      </w:r>
      <w:r w:rsidRPr="00430042">
        <w:rPr>
          <w:rFonts w:asciiTheme="minorHAnsi" w:hAnsiTheme="minorHAnsi" w:cstheme="minorHAnsi"/>
          <w:spacing w:val="-1"/>
        </w:rPr>
        <w:t>l</w:t>
      </w:r>
      <w:r w:rsidRPr="00430042">
        <w:rPr>
          <w:rFonts w:asciiTheme="minorHAnsi" w:hAnsiTheme="minorHAnsi" w:cstheme="minorHAnsi"/>
        </w:rPr>
        <w:t>a</w:t>
      </w:r>
      <w:r w:rsidRPr="00430042">
        <w:rPr>
          <w:rFonts w:asciiTheme="minorHAnsi" w:hAnsiTheme="minorHAnsi" w:cstheme="minorHAnsi"/>
          <w:spacing w:val="15"/>
        </w:rPr>
        <w:t xml:space="preserve"> </w:t>
      </w:r>
      <w:r w:rsidRPr="00430042">
        <w:rPr>
          <w:rFonts w:asciiTheme="minorHAnsi" w:hAnsiTheme="minorHAnsi" w:cstheme="minorHAnsi"/>
        </w:rPr>
        <w:t>de</w:t>
      </w:r>
      <w:r w:rsidRPr="00430042">
        <w:rPr>
          <w:rFonts w:asciiTheme="minorHAnsi" w:hAnsiTheme="minorHAnsi" w:cstheme="minorHAnsi"/>
          <w:spacing w:val="13"/>
        </w:rPr>
        <w:t xml:space="preserve"> </w:t>
      </w:r>
      <w:r w:rsidRPr="00430042">
        <w:rPr>
          <w:rFonts w:asciiTheme="minorHAnsi" w:hAnsiTheme="minorHAnsi" w:cstheme="minorHAnsi"/>
          <w:spacing w:val="-1"/>
        </w:rPr>
        <w:t>i</w:t>
      </w:r>
      <w:r w:rsidRPr="00430042">
        <w:rPr>
          <w:rFonts w:asciiTheme="minorHAnsi" w:hAnsiTheme="minorHAnsi" w:cstheme="minorHAnsi"/>
        </w:rPr>
        <w:t>d</w:t>
      </w:r>
      <w:r w:rsidRPr="00430042">
        <w:rPr>
          <w:rFonts w:asciiTheme="minorHAnsi" w:hAnsiTheme="minorHAnsi" w:cstheme="minorHAnsi"/>
          <w:spacing w:val="-1"/>
        </w:rPr>
        <w:t>e</w:t>
      </w:r>
      <w:r w:rsidRPr="00430042">
        <w:rPr>
          <w:rFonts w:asciiTheme="minorHAnsi" w:hAnsiTheme="minorHAnsi" w:cstheme="minorHAnsi"/>
        </w:rPr>
        <w:t>nti</w:t>
      </w:r>
      <w:r w:rsidRPr="00430042">
        <w:rPr>
          <w:rFonts w:asciiTheme="minorHAnsi" w:hAnsiTheme="minorHAnsi" w:cstheme="minorHAnsi"/>
          <w:spacing w:val="-1"/>
        </w:rPr>
        <w:t>d</w:t>
      </w:r>
      <w:r w:rsidRPr="00430042">
        <w:rPr>
          <w:rFonts w:asciiTheme="minorHAnsi" w:hAnsiTheme="minorHAnsi" w:cstheme="minorHAnsi"/>
        </w:rPr>
        <w:t>ad</w:t>
      </w:r>
      <w:r w:rsidRPr="00430042">
        <w:rPr>
          <w:rFonts w:asciiTheme="minorHAnsi" w:hAnsiTheme="minorHAnsi" w:cstheme="minorHAnsi"/>
          <w:spacing w:val="13"/>
        </w:rPr>
        <w:t xml:space="preserve"> </w:t>
      </w:r>
      <w:r w:rsidRPr="00430042">
        <w:rPr>
          <w:rFonts w:asciiTheme="minorHAnsi" w:hAnsiTheme="minorHAnsi" w:cstheme="minorHAnsi"/>
        </w:rPr>
        <w:t>es</w:t>
      </w:r>
      <w:r w:rsidRPr="00430042">
        <w:rPr>
          <w:rFonts w:asciiTheme="minorHAnsi" w:hAnsiTheme="minorHAnsi" w:cstheme="minorHAnsi"/>
          <w:spacing w:val="13"/>
        </w:rPr>
        <w:t xml:space="preserve"> </w:t>
      </w:r>
      <w:r w:rsidRPr="00430042">
        <w:rPr>
          <w:rFonts w:asciiTheme="minorHAnsi" w:hAnsiTheme="minorHAnsi" w:cstheme="minorHAnsi"/>
          <w:spacing w:val="-1"/>
        </w:rPr>
        <w:t>i</w:t>
      </w:r>
      <w:r w:rsidRPr="00430042">
        <w:rPr>
          <w:rFonts w:asciiTheme="minorHAnsi" w:hAnsiTheme="minorHAnsi" w:cstheme="minorHAnsi"/>
        </w:rPr>
        <w:t>nc</w:t>
      </w:r>
      <w:r w:rsidRPr="00430042">
        <w:rPr>
          <w:rFonts w:asciiTheme="minorHAnsi" w:hAnsiTheme="minorHAnsi" w:cstheme="minorHAnsi"/>
          <w:spacing w:val="-1"/>
        </w:rPr>
        <w:t>o</w:t>
      </w:r>
      <w:r w:rsidRPr="00430042">
        <w:rPr>
          <w:rFonts w:asciiTheme="minorHAnsi" w:hAnsiTheme="minorHAnsi" w:cstheme="minorHAnsi"/>
          <w:spacing w:val="1"/>
        </w:rPr>
        <w:t>rr</w:t>
      </w:r>
      <w:r w:rsidRPr="00430042">
        <w:rPr>
          <w:rFonts w:asciiTheme="minorHAnsi" w:hAnsiTheme="minorHAnsi" w:cstheme="minorHAnsi"/>
        </w:rPr>
        <w:t>ec</w:t>
      </w:r>
      <w:r w:rsidRPr="00430042">
        <w:rPr>
          <w:rFonts w:asciiTheme="minorHAnsi" w:hAnsiTheme="minorHAnsi" w:cstheme="minorHAnsi"/>
          <w:spacing w:val="-2"/>
        </w:rPr>
        <w:t>t</w:t>
      </w:r>
      <w:r w:rsidRPr="00430042">
        <w:rPr>
          <w:rFonts w:asciiTheme="minorHAnsi" w:hAnsiTheme="minorHAnsi" w:cstheme="minorHAnsi"/>
        </w:rPr>
        <w:t>o,</w:t>
      </w:r>
      <w:r w:rsidRPr="00430042">
        <w:rPr>
          <w:rFonts w:asciiTheme="minorHAnsi" w:hAnsiTheme="minorHAnsi" w:cstheme="minorHAnsi"/>
          <w:spacing w:val="14"/>
        </w:rPr>
        <w:t xml:space="preserve"> </w:t>
      </w:r>
      <w:r w:rsidRPr="00430042">
        <w:rPr>
          <w:rFonts w:asciiTheme="minorHAnsi" w:hAnsiTheme="minorHAnsi" w:cstheme="minorHAnsi"/>
          <w:spacing w:val="-1"/>
        </w:rPr>
        <w:t xml:space="preserve">el aplicativo permitirá guardar este número como un error ok y automáticamente aparecerá en el campo de observaciones un mensaje </w:t>
      </w:r>
      <w:r w:rsidRPr="00430042">
        <w:rPr>
          <w:rFonts w:asciiTheme="minorHAnsi" w:hAnsiTheme="minorHAnsi" w:cstheme="minorHAnsi"/>
          <w:b/>
          <w:bCs/>
          <w:spacing w:val="-1"/>
        </w:rPr>
        <w:t>“La cédula no es válida”</w:t>
      </w:r>
      <w:r w:rsidRPr="00430042">
        <w:rPr>
          <w:rFonts w:asciiTheme="minorHAnsi" w:hAnsiTheme="minorHAnsi" w:cstheme="minorHAnsi"/>
          <w:spacing w:val="-1"/>
        </w:rPr>
        <w:t xml:space="preserve"> no borrar este mensaje, si se desea ingresar alguna observación colocarla después de este mensaje</w:t>
      </w:r>
      <w:r w:rsidRPr="00430042">
        <w:rPr>
          <w:rFonts w:asciiTheme="minorHAnsi" w:hAnsiTheme="minorHAnsi" w:cstheme="minorHAnsi"/>
        </w:rPr>
        <w:t>.</w:t>
      </w:r>
    </w:p>
    <w:p w:rsidR="00687F4E" w:rsidRPr="00430042" w:rsidRDefault="00687F4E" w:rsidP="00687F4E">
      <w:pPr>
        <w:pStyle w:val="Prrafodelista"/>
        <w:jc w:val="both"/>
        <w:rPr>
          <w:rFonts w:asciiTheme="minorHAnsi" w:hAnsiTheme="minorHAnsi" w:cstheme="minorHAnsi"/>
        </w:rPr>
      </w:pPr>
    </w:p>
    <w:p w:rsidR="00687F4E" w:rsidRPr="00430042" w:rsidRDefault="00687F4E" w:rsidP="00687F4E">
      <w:pPr>
        <w:tabs>
          <w:tab w:val="left" w:pos="-720"/>
          <w:tab w:val="left" w:pos="540"/>
        </w:tabs>
        <w:suppressAutoHyphens/>
        <w:spacing w:before="60"/>
        <w:ind w:right="535"/>
        <w:jc w:val="both"/>
        <w:rPr>
          <w:rFonts w:asciiTheme="minorHAnsi" w:hAnsiTheme="minorHAnsi" w:cstheme="minorHAnsi"/>
          <w:b/>
          <w:i/>
          <w:u w:val="single"/>
        </w:rPr>
      </w:pPr>
      <w:r w:rsidRPr="00430042">
        <w:rPr>
          <w:rFonts w:asciiTheme="minorHAnsi" w:hAnsiTheme="minorHAnsi" w:cstheme="minorHAnsi"/>
          <w:b/>
        </w:rPr>
        <w:t>Proceso del digito verificador (se incluye solo para conocimiento):</w:t>
      </w:r>
    </w:p>
    <w:p w:rsidR="00D254A0" w:rsidRPr="00430042" w:rsidRDefault="00D254A0" w:rsidP="00225A70">
      <w:pPr>
        <w:tabs>
          <w:tab w:val="left" w:pos="-720"/>
          <w:tab w:val="left" w:pos="1418"/>
        </w:tabs>
        <w:suppressAutoHyphens/>
        <w:spacing w:before="60"/>
        <w:ind w:left="1416" w:right="-93"/>
        <w:jc w:val="both"/>
        <w:rPr>
          <w:rFonts w:cs="Calibri"/>
        </w:rPr>
      </w:pPr>
      <w:r w:rsidRPr="00430042">
        <w:rPr>
          <w:rFonts w:cs="Calibri"/>
          <w:b/>
          <w:i/>
          <w:u w:val="single"/>
        </w:rPr>
        <w:lastRenderedPageBreak/>
        <w:t>Paso 1:</w:t>
      </w:r>
      <w:r w:rsidRPr="00430042">
        <w:rPr>
          <w:rFonts w:cs="Calibri"/>
        </w:rPr>
        <w:t xml:space="preserve"> Asigne a cada número de la cédula, de manera intercalada, los números 2 y 1, excepto al dígito verificador; luego multiplíquelos, posteriormente súmelos y registre el resultado (R1),</w:t>
      </w:r>
    </w:p>
    <w:p w:rsidR="00D254A0" w:rsidRPr="00430042" w:rsidRDefault="00D254A0" w:rsidP="00225A70">
      <w:pPr>
        <w:tabs>
          <w:tab w:val="left" w:pos="-720"/>
          <w:tab w:val="left" w:pos="0"/>
        </w:tabs>
        <w:suppressAutoHyphens/>
        <w:spacing w:before="60"/>
        <w:ind w:left="1416" w:right="-93"/>
        <w:jc w:val="both"/>
        <w:rPr>
          <w:rFonts w:cs="Calibri"/>
        </w:rPr>
      </w:pPr>
      <w:proofErr w:type="gramStart"/>
      <w:r w:rsidRPr="00430042">
        <w:rPr>
          <w:rFonts w:cs="Calibri"/>
          <w:b/>
          <w:i/>
          <w:u w:val="single"/>
        </w:rPr>
        <w:t>Paso</w:t>
      </w:r>
      <w:proofErr w:type="gramEnd"/>
      <w:r w:rsidRPr="00430042">
        <w:rPr>
          <w:rFonts w:cs="Calibri"/>
          <w:b/>
          <w:i/>
          <w:u w:val="single"/>
        </w:rPr>
        <w:t xml:space="preserve"> 2:</w:t>
      </w:r>
      <w:r w:rsidRPr="00430042">
        <w:rPr>
          <w:rFonts w:cs="Calibri"/>
        </w:rPr>
        <w:t xml:space="preserve"> Tenga en cuenta el último dígito de R1:</w:t>
      </w:r>
    </w:p>
    <w:p w:rsidR="00D254A0" w:rsidRPr="00430042" w:rsidRDefault="00D254A0" w:rsidP="00225A70">
      <w:pPr>
        <w:numPr>
          <w:ilvl w:val="3"/>
          <w:numId w:val="8"/>
        </w:numPr>
        <w:tabs>
          <w:tab w:val="left" w:pos="-720"/>
          <w:tab w:val="left" w:pos="0"/>
        </w:tabs>
        <w:suppressAutoHyphens/>
        <w:spacing w:before="60" w:after="0"/>
        <w:ind w:left="1700" w:right="-93" w:hanging="284"/>
        <w:jc w:val="both"/>
        <w:rPr>
          <w:rFonts w:cs="Calibri"/>
        </w:rPr>
      </w:pPr>
      <w:r w:rsidRPr="00430042">
        <w:rPr>
          <w:rFonts w:cs="Calibri"/>
          <w:b/>
        </w:rPr>
        <w:t>Si R1</w:t>
      </w:r>
      <w:r w:rsidRPr="00430042">
        <w:rPr>
          <w:rFonts w:cs="Calibri"/>
        </w:rPr>
        <w:t xml:space="preserve"> es igual a un número cuyo último dígito termina en cero, entonces este último dígito (0) debe ser igual al </w:t>
      </w:r>
      <w:r w:rsidRPr="00430042">
        <w:rPr>
          <w:rFonts w:cs="Calibri"/>
          <w:b/>
        </w:rPr>
        <w:t>DV</w:t>
      </w:r>
      <w:r w:rsidRPr="00430042">
        <w:rPr>
          <w:rFonts w:cs="Calibri"/>
        </w:rPr>
        <w:t>; en este caso, el número de cédula es correcto,</w:t>
      </w:r>
    </w:p>
    <w:p w:rsidR="005F0099" w:rsidRPr="00430042" w:rsidRDefault="00D254A0" w:rsidP="00225A70">
      <w:pPr>
        <w:numPr>
          <w:ilvl w:val="3"/>
          <w:numId w:val="8"/>
        </w:numPr>
        <w:tabs>
          <w:tab w:val="left" w:pos="-720"/>
        </w:tabs>
        <w:suppressAutoHyphens/>
        <w:spacing w:before="60" w:after="0"/>
        <w:ind w:left="1700" w:right="-93" w:hanging="284"/>
        <w:jc w:val="both"/>
        <w:rPr>
          <w:rFonts w:cs="Calibri"/>
        </w:rPr>
      </w:pPr>
      <w:r w:rsidRPr="00430042">
        <w:rPr>
          <w:rFonts w:cs="Calibri"/>
          <w:b/>
        </w:rPr>
        <w:t>Si R1</w:t>
      </w:r>
      <w:r w:rsidRPr="00430042">
        <w:rPr>
          <w:rFonts w:cs="Calibri"/>
        </w:rPr>
        <w:t xml:space="preserve"> es igual a un número cuyo último dígito está entre 1 y 9, asigne un número redondeado al décimo inmediato superior terminado en cero (</w:t>
      </w:r>
      <w:r w:rsidRPr="00430042">
        <w:rPr>
          <w:rFonts w:cs="Calibri"/>
          <w:b/>
        </w:rPr>
        <w:t>R2</w:t>
      </w:r>
      <w:r w:rsidRPr="00430042">
        <w:rPr>
          <w:rFonts w:cs="Calibri"/>
        </w:rPr>
        <w:t>) y réstelo de R1.  La respuesta debe ser igual al dígito verificador de la cédula que está verificando; caso contrario es incorrecta.</w:t>
      </w:r>
    </w:p>
    <w:p w:rsidR="005F0099" w:rsidRPr="00430042" w:rsidRDefault="005F0099" w:rsidP="00225A70">
      <w:pPr>
        <w:tabs>
          <w:tab w:val="left" w:pos="-720"/>
        </w:tabs>
        <w:suppressAutoHyphens/>
        <w:spacing w:before="60" w:after="0"/>
        <w:ind w:left="1700" w:right="-93"/>
        <w:jc w:val="both"/>
        <w:rPr>
          <w:rFonts w:cs="Calibri"/>
        </w:rPr>
      </w:pPr>
    </w:p>
    <w:p w:rsidR="00D254A0" w:rsidRPr="00430042" w:rsidRDefault="00D254A0" w:rsidP="00225A70">
      <w:pPr>
        <w:tabs>
          <w:tab w:val="left" w:pos="-720"/>
          <w:tab w:val="left" w:pos="0"/>
        </w:tabs>
        <w:suppressAutoHyphens/>
        <w:spacing w:before="60" w:line="216" w:lineRule="auto"/>
        <w:ind w:right="-93"/>
        <w:jc w:val="both"/>
        <w:rPr>
          <w:rFonts w:cs="Calibri"/>
          <w:b/>
        </w:rPr>
      </w:pPr>
      <w:r w:rsidRPr="00430042">
        <w:rPr>
          <w:rFonts w:cs="Calibri"/>
          <w:b/>
        </w:rPr>
        <w:t>Ejemplos:</w:t>
      </w:r>
    </w:p>
    <w:p w:rsidR="00D254A0" w:rsidRPr="00430042" w:rsidRDefault="00D254A0" w:rsidP="00225A70">
      <w:pPr>
        <w:tabs>
          <w:tab w:val="left" w:pos="-720"/>
          <w:tab w:val="left" w:pos="0"/>
        </w:tabs>
        <w:suppressAutoHyphens/>
        <w:spacing w:before="60" w:line="216" w:lineRule="auto"/>
        <w:ind w:right="-93"/>
        <w:jc w:val="both"/>
        <w:rPr>
          <w:rFonts w:cs="Calibri"/>
          <w:u w:val="single"/>
        </w:rPr>
      </w:pPr>
      <w:r w:rsidRPr="00430042">
        <w:rPr>
          <w:rFonts w:cs="Calibri"/>
          <w:b/>
          <w:u w:val="single"/>
        </w:rPr>
        <w:t>Caso a:</w:t>
      </w:r>
    </w:p>
    <w:p w:rsidR="00D254A0" w:rsidRPr="00430042" w:rsidRDefault="002D7D04" w:rsidP="00225A70">
      <w:pPr>
        <w:tabs>
          <w:tab w:val="left" w:pos="-720"/>
          <w:tab w:val="left" w:pos="0"/>
          <w:tab w:val="left" w:pos="3119"/>
        </w:tabs>
        <w:suppressAutoHyphens/>
        <w:spacing w:before="60" w:line="216" w:lineRule="auto"/>
        <w:ind w:right="-93"/>
        <w:jc w:val="both"/>
        <w:rPr>
          <w:rFonts w:cs="Calibri"/>
        </w:rPr>
      </w:pPr>
      <w:r w:rsidRPr="00430042">
        <w:rPr>
          <w:rFonts w:cs="Calibri"/>
          <w:noProof/>
        </w:rPr>
        <w:pict>
          <v:oval id="_x0000_s1037" style="position:absolute;left:0;text-align:left;margin-left:251.6pt;margin-top:18.5pt;width:12pt;height:17.55pt;z-index:-251642880" strokecolor="red">
            <v:fill opacity="57016f"/>
          </v:oval>
        </w:pict>
      </w:r>
      <w:r w:rsidRPr="00430042">
        <w:rPr>
          <w:rFonts w:cs="Calibri"/>
          <w:noProof/>
        </w:rPr>
        <w:pict>
          <v:shape id="_x0000_s1035" type="#_x0000_t202" style="position:absolute;left:0;text-align:left;margin-left:156pt;margin-top:5.1pt;width:11.7pt;height:19.85pt;z-index:251671552;mso-height-percent:200;mso-height-percent:200;mso-width-relative:margin;mso-height-relative:margin" stroked="f">
            <v:textbox style="mso-next-textbox:#_x0000_s1035;mso-fit-shape-to-text:t">
              <w:txbxContent>
                <w:p w:rsidR="00B348EC" w:rsidRPr="00B36942" w:rsidRDefault="00B348EC" w:rsidP="00D254A0">
                  <w:pPr>
                    <w:rPr>
                      <w:rFonts w:ascii="Arial" w:hAnsi="Arial" w:cs="Arial"/>
                    </w:rPr>
                  </w:pPr>
                  <w:proofErr w:type="gramStart"/>
                  <w:r>
                    <w:rPr>
                      <w:rFonts w:ascii="Arial" w:hAnsi="Arial" w:cs="Arial"/>
                    </w:rPr>
                    <w:t>x</w:t>
                  </w:r>
                  <w:proofErr w:type="gramEnd"/>
                </w:p>
              </w:txbxContent>
            </v:textbox>
          </v:shape>
        </w:pict>
      </w:r>
      <w:r w:rsidR="00D254A0" w:rsidRPr="00430042">
        <w:rPr>
          <w:rFonts w:cs="Calibri"/>
        </w:rPr>
        <w:t>Número asignado:</w:t>
      </w:r>
      <w:r w:rsidR="00D254A0" w:rsidRPr="00430042">
        <w:rPr>
          <w:rFonts w:cs="Calibri"/>
        </w:rPr>
        <w:tab/>
        <w:t xml:space="preserve"> </w:t>
      </w:r>
      <w:r w:rsidR="00D254A0" w:rsidRPr="00430042">
        <w:rPr>
          <w:rFonts w:cs="Calibri"/>
        </w:rPr>
        <w:tab/>
        <w:t xml:space="preserve">2 1 2 1 2 1 2 1 2 </w:t>
      </w:r>
    </w:p>
    <w:p w:rsidR="00D254A0" w:rsidRPr="00430042" w:rsidRDefault="002D7D04" w:rsidP="00225A70">
      <w:pPr>
        <w:tabs>
          <w:tab w:val="left" w:pos="-720"/>
          <w:tab w:val="left" w:pos="0"/>
          <w:tab w:val="left" w:pos="993"/>
        </w:tabs>
        <w:suppressAutoHyphens/>
        <w:spacing w:before="60" w:line="216" w:lineRule="auto"/>
        <w:ind w:right="-93"/>
        <w:jc w:val="both"/>
        <w:rPr>
          <w:rFonts w:cs="Calibri"/>
          <w:u w:val="single"/>
        </w:rPr>
      </w:pPr>
      <w:r w:rsidRPr="00430042">
        <w:rPr>
          <w:rFonts w:cs="Calibri"/>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9" type="#_x0000_t19" style="position:absolute;left:0;text-align:left;margin-left:256.15pt;margin-top:19.4pt;width:59.75pt;height:33.65pt;rotation:3765772fd;z-index:251675648" coordsize="42958,27019" adj="-11234321,952276,21358" path="wr-242,,42958,43200,,18378,42267,27019nfewr-242,,42958,43200,,18378,42267,27019l21358,21600nsxe" strokecolor="red">
            <v:stroke startarrow="block" endarrow="block"/>
            <v:path o:connectlocs="0,18378;42267,27019;21358,21600"/>
          </v:shape>
        </w:pict>
      </w:r>
      <w:r w:rsidRPr="00430042">
        <w:rPr>
          <w:rFonts w:cs="Calibri"/>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6" type="#_x0000_t13" style="position:absolute;left:0;text-align:left;margin-left:275.15pt;margin-top:6.85pt;width:37.7pt;height:3.7pt;z-index:251672576" fillcolor="red" strokecolor="red" strokeweight="0"/>
        </w:pict>
      </w:r>
      <w:r w:rsidR="00D254A0" w:rsidRPr="00430042">
        <w:rPr>
          <w:rFonts w:cs="Calibri"/>
        </w:rPr>
        <w:t>Número de cédula:</w:t>
      </w:r>
      <w:r w:rsidR="00D254A0" w:rsidRPr="00430042">
        <w:rPr>
          <w:rFonts w:cs="Calibri"/>
        </w:rPr>
        <w:tab/>
      </w:r>
      <w:r w:rsidR="00D254A0" w:rsidRPr="00430042">
        <w:rPr>
          <w:rFonts w:cs="Calibri"/>
        </w:rPr>
        <w:tab/>
      </w:r>
      <w:r w:rsidR="00D254A0" w:rsidRPr="00430042">
        <w:rPr>
          <w:rFonts w:cs="Calibri"/>
        </w:rPr>
        <w:tab/>
      </w:r>
      <w:r w:rsidR="00D254A0" w:rsidRPr="00430042">
        <w:rPr>
          <w:rFonts w:cs="Calibri"/>
          <w:u w:val="single"/>
        </w:rPr>
        <w:t>1 1 0 2 3 2 4 7 1</w:t>
      </w:r>
      <w:r w:rsidR="00D254A0" w:rsidRPr="00430042">
        <w:rPr>
          <w:rFonts w:cs="Calibri"/>
        </w:rPr>
        <w:t xml:space="preserve"> - 0</w:t>
      </w:r>
      <w:r w:rsidR="00D254A0" w:rsidRPr="00430042">
        <w:rPr>
          <w:rFonts w:cs="Calibri"/>
        </w:rPr>
        <w:tab/>
      </w:r>
      <w:r w:rsidR="00D254A0" w:rsidRPr="00430042">
        <w:rPr>
          <w:rFonts w:cs="Calibri"/>
        </w:rPr>
        <w:tab/>
        <w:t>Dígito verificador (DV)</w:t>
      </w:r>
    </w:p>
    <w:p w:rsidR="00D254A0" w:rsidRPr="00430042" w:rsidRDefault="00D254A0" w:rsidP="00225A70">
      <w:pPr>
        <w:tabs>
          <w:tab w:val="left" w:pos="-720"/>
          <w:tab w:val="left" w:pos="0"/>
          <w:tab w:val="left" w:pos="993"/>
        </w:tabs>
        <w:suppressAutoHyphens/>
        <w:spacing w:before="60" w:line="216" w:lineRule="auto"/>
        <w:ind w:right="-93"/>
        <w:jc w:val="both"/>
        <w:rPr>
          <w:rFonts w:cs="Calibri"/>
          <w:u w:val="single"/>
        </w:rPr>
      </w:pPr>
      <w:r w:rsidRPr="00430042">
        <w:rPr>
          <w:rFonts w:cs="Calibri"/>
        </w:rPr>
        <w:t>Multiplique cada numerador con  =</w:t>
      </w:r>
      <w:r w:rsidRPr="00430042">
        <w:rPr>
          <w:rFonts w:cs="Calibri"/>
        </w:rPr>
        <w:tab/>
        <w:t>2 1 0 2 6 2 8 7 2</w:t>
      </w:r>
    </w:p>
    <w:p w:rsidR="00D254A0" w:rsidRPr="00430042" w:rsidRDefault="002D7D04" w:rsidP="00225A70">
      <w:pPr>
        <w:tabs>
          <w:tab w:val="left" w:pos="-720"/>
          <w:tab w:val="left" w:pos="0"/>
          <w:tab w:val="left" w:pos="993"/>
        </w:tabs>
        <w:suppressAutoHyphens/>
        <w:spacing w:after="100" w:afterAutospacing="1" w:line="216" w:lineRule="auto"/>
        <w:ind w:right="-93"/>
        <w:jc w:val="both"/>
        <w:rPr>
          <w:rFonts w:cs="Calibri"/>
        </w:rPr>
      </w:pPr>
      <w:r w:rsidRPr="00430042">
        <w:rPr>
          <w:rFonts w:cs="Calibri"/>
          <w:noProof/>
        </w:rPr>
        <w:pict>
          <v:oval id="_x0000_s1038" style="position:absolute;left:0;text-align:left;margin-left:275.15pt;margin-top:30.35pt;width:8.75pt;height:17.55pt;z-index:-251641856" strokecolor="red">
            <v:fill opacity="57016f"/>
          </v:oval>
        </w:pict>
      </w:r>
      <w:proofErr w:type="gramStart"/>
      <w:r w:rsidR="00D254A0" w:rsidRPr="00430042">
        <w:rPr>
          <w:rFonts w:cs="Calibri"/>
        </w:rPr>
        <w:t>su</w:t>
      </w:r>
      <w:proofErr w:type="gramEnd"/>
      <w:r w:rsidR="00D254A0" w:rsidRPr="00430042">
        <w:rPr>
          <w:rFonts w:cs="Calibri"/>
        </w:rPr>
        <w:t xml:space="preserve"> correspondiente denominador</w:t>
      </w:r>
      <w:r w:rsidR="00D254A0" w:rsidRPr="00430042">
        <w:rPr>
          <w:rFonts w:cs="Calibri"/>
        </w:rPr>
        <w:tab/>
      </w:r>
      <w:r w:rsidR="00D254A0" w:rsidRPr="00430042">
        <w:rPr>
          <w:rFonts w:cs="Calibri"/>
        </w:rPr>
        <w:tab/>
      </w:r>
    </w:p>
    <w:p w:rsidR="00D254A0" w:rsidRPr="00430042" w:rsidRDefault="00D254A0" w:rsidP="00225A70">
      <w:pPr>
        <w:tabs>
          <w:tab w:val="left" w:pos="-720"/>
          <w:tab w:val="left" w:pos="0"/>
        </w:tabs>
        <w:suppressAutoHyphens/>
        <w:spacing w:before="60" w:line="216" w:lineRule="auto"/>
        <w:ind w:right="-93"/>
        <w:jc w:val="both"/>
        <w:rPr>
          <w:rFonts w:cs="Calibri"/>
        </w:rPr>
      </w:pPr>
      <w:r w:rsidRPr="00430042">
        <w:rPr>
          <w:rFonts w:cs="Calibri"/>
        </w:rPr>
        <w:t>Luego, sume el resultado:</w:t>
      </w:r>
      <w:r w:rsidRPr="00430042">
        <w:rPr>
          <w:rFonts w:cs="Calibri"/>
        </w:rPr>
        <w:tab/>
        <w:t xml:space="preserve">R1 = 2+1+0+2+6+2+8+7+2 = 30 </w:t>
      </w:r>
    </w:p>
    <w:p w:rsidR="00D254A0" w:rsidRPr="00430042" w:rsidRDefault="00D254A0" w:rsidP="00225A70">
      <w:pPr>
        <w:tabs>
          <w:tab w:val="left" w:pos="-720"/>
          <w:tab w:val="left" w:pos="0"/>
        </w:tabs>
        <w:suppressAutoHyphens/>
        <w:spacing w:before="60" w:line="216" w:lineRule="auto"/>
        <w:ind w:right="-93"/>
        <w:jc w:val="both"/>
        <w:rPr>
          <w:rFonts w:cs="Calibri"/>
        </w:rPr>
      </w:pPr>
      <w:r w:rsidRPr="00430042">
        <w:rPr>
          <w:rFonts w:cs="Calibri"/>
        </w:rPr>
        <w:t xml:space="preserve"> Entonces, </w:t>
      </w:r>
      <w:r w:rsidRPr="00430042">
        <w:rPr>
          <w:rFonts w:cs="Calibri"/>
          <w:b/>
        </w:rPr>
        <w:t>Ultimo digito de</w:t>
      </w:r>
      <w:r w:rsidRPr="00430042">
        <w:rPr>
          <w:rFonts w:cs="Calibri"/>
        </w:rPr>
        <w:t xml:space="preserve"> </w:t>
      </w:r>
      <w:r w:rsidRPr="00430042">
        <w:rPr>
          <w:rFonts w:cs="Calibri"/>
          <w:b/>
        </w:rPr>
        <w:t>R1 = DV</w:t>
      </w:r>
      <w:r w:rsidRPr="00430042">
        <w:rPr>
          <w:rFonts w:cs="Calibri"/>
        </w:rPr>
        <w:t>; por tanto, el número de cédula analizado es correcto.</w:t>
      </w:r>
    </w:p>
    <w:p w:rsidR="00D254A0" w:rsidRPr="00430042" w:rsidRDefault="00D254A0" w:rsidP="00225A70">
      <w:pPr>
        <w:tabs>
          <w:tab w:val="left" w:pos="-720"/>
          <w:tab w:val="left" w:pos="0"/>
        </w:tabs>
        <w:suppressAutoHyphens/>
        <w:spacing w:before="60" w:line="216" w:lineRule="auto"/>
        <w:ind w:right="-93"/>
        <w:jc w:val="both"/>
        <w:rPr>
          <w:rFonts w:cs="Calibri"/>
          <w:b/>
          <w:u w:val="single"/>
        </w:rPr>
      </w:pPr>
      <w:r w:rsidRPr="00430042">
        <w:rPr>
          <w:rFonts w:cs="Calibri"/>
          <w:b/>
          <w:u w:val="single"/>
        </w:rPr>
        <w:t>Caso b:</w:t>
      </w:r>
    </w:p>
    <w:p w:rsidR="00D254A0" w:rsidRPr="00430042" w:rsidRDefault="002D7D04" w:rsidP="00225A70">
      <w:pPr>
        <w:tabs>
          <w:tab w:val="left" w:pos="-720"/>
          <w:tab w:val="left" w:pos="0"/>
          <w:tab w:val="left" w:pos="3119"/>
          <w:tab w:val="left" w:pos="3969"/>
        </w:tabs>
        <w:suppressAutoHyphens/>
        <w:spacing w:before="60" w:line="216" w:lineRule="auto"/>
        <w:ind w:right="-93"/>
        <w:jc w:val="both"/>
        <w:rPr>
          <w:rFonts w:cs="Calibri"/>
        </w:rPr>
      </w:pPr>
      <w:r w:rsidRPr="00430042">
        <w:rPr>
          <w:rFonts w:cs="Calibri"/>
          <w:noProof/>
        </w:rPr>
        <w:pict>
          <v:shape id="_x0000_s1043" type="#_x0000_t19" style="position:absolute;left:0;text-align:left;margin-left:310.35pt;margin-top:4.85pt;width:70pt;height:119.55pt;rotation:-1216042fd;z-index:251679744" coordsize="26194,40949" adj="-6702985,4168887,4594" path="wr-17006,,26194,43200,,494,14194,40949nfewr-17006,,26194,43200,,494,14194,40949l4594,21600nsxe" strokecolor="red">
            <v:stroke startarrow="block" endarrow="block"/>
            <v:path o:connectlocs="0,494;14194,40949;4594,21600"/>
          </v:shape>
        </w:pict>
      </w:r>
      <w:r w:rsidRPr="00430042">
        <w:rPr>
          <w:rFonts w:cs="Calibri"/>
          <w:noProof/>
        </w:rPr>
        <w:pict>
          <v:oval id="_x0000_s1041" style="position:absolute;left:0;text-align:left;margin-left:274.8pt;margin-top:18.5pt;width:12pt;height:17.55pt;z-index:-251638784" strokecolor="red">
            <v:fill opacity="57016f"/>
          </v:oval>
        </w:pict>
      </w:r>
      <w:r w:rsidRPr="00430042">
        <w:rPr>
          <w:rFonts w:cs="Calibri"/>
          <w:noProof/>
        </w:rPr>
        <w:pict>
          <v:shape id="_x0000_s1040" type="#_x0000_t202" style="position:absolute;left:0;text-align:left;margin-left:181.3pt;margin-top:5.1pt;width:11.7pt;height:19.85pt;z-index:251676672;mso-height-percent:200;mso-height-percent:200;mso-width-relative:margin;mso-height-relative:margin" stroked="f">
            <v:textbox style="mso-fit-shape-to-text:t">
              <w:txbxContent>
                <w:p w:rsidR="00B348EC" w:rsidRPr="00B36942" w:rsidRDefault="00B348EC" w:rsidP="00D254A0">
                  <w:pPr>
                    <w:rPr>
                      <w:rFonts w:ascii="Arial" w:hAnsi="Arial" w:cs="Arial"/>
                    </w:rPr>
                  </w:pPr>
                  <w:proofErr w:type="gramStart"/>
                  <w:r>
                    <w:rPr>
                      <w:rFonts w:ascii="Arial" w:hAnsi="Arial" w:cs="Arial"/>
                    </w:rPr>
                    <w:t>x</w:t>
                  </w:r>
                  <w:proofErr w:type="gramEnd"/>
                </w:p>
              </w:txbxContent>
            </v:textbox>
          </v:shape>
        </w:pict>
      </w:r>
      <w:r w:rsidR="00D254A0" w:rsidRPr="00430042">
        <w:rPr>
          <w:rFonts w:cs="Calibri"/>
        </w:rPr>
        <w:t>Número asignado:</w:t>
      </w:r>
      <w:r w:rsidR="00D254A0" w:rsidRPr="00430042">
        <w:rPr>
          <w:rFonts w:cs="Calibri"/>
        </w:rPr>
        <w:tab/>
        <w:t xml:space="preserve"> </w:t>
      </w:r>
      <w:r w:rsidR="00D254A0" w:rsidRPr="00430042">
        <w:rPr>
          <w:rFonts w:cs="Calibri"/>
        </w:rPr>
        <w:tab/>
        <w:t xml:space="preserve">2 1 2 1 2 1 2 1 2 </w:t>
      </w:r>
    </w:p>
    <w:p w:rsidR="00D254A0" w:rsidRPr="00430042" w:rsidRDefault="00D254A0" w:rsidP="00225A70">
      <w:pPr>
        <w:tabs>
          <w:tab w:val="left" w:pos="-720"/>
          <w:tab w:val="left" w:pos="0"/>
          <w:tab w:val="left" w:pos="993"/>
          <w:tab w:val="left" w:pos="3969"/>
        </w:tabs>
        <w:suppressAutoHyphens/>
        <w:spacing w:before="60" w:line="216" w:lineRule="auto"/>
        <w:ind w:right="-93"/>
        <w:jc w:val="both"/>
        <w:rPr>
          <w:rFonts w:cs="Calibri"/>
          <w:u w:val="single"/>
        </w:rPr>
      </w:pPr>
      <w:r w:rsidRPr="00430042">
        <w:rPr>
          <w:rFonts w:cs="Calibri"/>
        </w:rPr>
        <w:t>Número de cédula:</w:t>
      </w:r>
      <w:r w:rsidRPr="00430042">
        <w:rPr>
          <w:rFonts w:cs="Calibri"/>
        </w:rPr>
        <w:tab/>
      </w:r>
      <w:r w:rsidRPr="00430042">
        <w:rPr>
          <w:rFonts w:cs="Calibri"/>
          <w:u w:val="single"/>
        </w:rPr>
        <w:t>1 7 1 6 9 1 7 2 2</w:t>
      </w:r>
      <w:r w:rsidRPr="00430042">
        <w:rPr>
          <w:rFonts w:cs="Calibri"/>
        </w:rPr>
        <w:t xml:space="preserve"> - 2</w:t>
      </w:r>
      <w:r w:rsidRPr="00430042">
        <w:rPr>
          <w:rFonts w:cs="Calibri"/>
        </w:rPr>
        <w:tab/>
        <w:t xml:space="preserve">    Dígito verificador (DV)</w:t>
      </w:r>
    </w:p>
    <w:p w:rsidR="00D254A0" w:rsidRPr="00430042" w:rsidRDefault="00D254A0" w:rsidP="00225A70">
      <w:pPr>
        <w:tabs>
          <w:tab w:val="left" w:pos="-720"/>
          <w:tab w:val="left" w:pos="0"/>
          <w:tab w:val="left" w:pos="993"/>
          <w:tab w:val="left" w:pos="3969"/>
        </w:tabs>
        <w:suppressAutoHyphens/>
        <w:spacing w:before="60" w:line="216" w:lineRule="auto"/>
        <w:ind w:right="-93"/>
        <w:jc w:val="both"/>
        <w:rPr>
          <w:rFonts w:cs="Calibri"/>
          <w:u w:val="single"/>
        </w:rPr>
      </w:pPr>
      <w:r w:rsidRPr="00430042">
        <w:rPr>
          <w:rFonts w:cs="Calibri"/>
        </w:rPr>
        <w:t>Multiplique cada numerador con         =</w:t>
      </w:r>
      <w:r w:rsidRPr="00430042">
        <w:rPr>
          <w:rFonts w:cs="Calibri"/>
        </w:rPr>
        <w:tab/>
        <w:t>2 7 2 6 9 1 5 2 4</w:t>
      </w:r>
    </w:p>
    <w:p w:rsidR="00D254A0" w:rsidRPr="00430042" w:rsidRDefault="00D254A0" w:rsidP="00225A70">
      <w:pPr>
        <w:tabs>
          <w:tab w:val="left" w:pos="-720"/>
          <w:tab w:val="left" w:pos="0"/>
          <w:tab w:val="left" w:pos="993"/>
        </w:tabs>
        <w:suppressAutoHyphens/>
        <w:spacing w:after="100" w:afterAutospacing="1" w:line="216" w:lineRule="auto"/>
        <w:ind w:right="-93"/>
        <w:jc w:val="both"/>
        <w:rPr>
          <w:rFonts w:cs="Calibri"/>
        </w:rPr>
      </w:pPr>
      <w:proofErr w:type="gramStart"/>
      <w:r w:rsidRPr="00430042">
        <w:rPr>
          <w:rFonts w:cs="Calibri"/>
        </w:rPr>
        <w:t>su</w:t>
      </w:r>
      <w:proofErr w:type="gramEnd"/>
      <w:r w:rsidRPr="00430042">
        <w:rPr>
          <w:rFonts w:cs="Calibri"/>
        </w:rPr>
        <w:t xml:space="preserve"> correspondiente denominador</w:t>
      </w:r>
      <w:r w:rsidRPr="00430042">
        <w:rPr>
          <w:rFonts w:cs="Calibri"/>
        </w:rPr>
        <w:tab/>
      </w:r>
      <w:r w:rsidRPr="00430042">
        <w:rPr>
          <w:rFonts w:cs="Calibri"/>
        </w:rPr>
        <w:tab/>
      </w:r>
    </w:p>
    <w:p w:rsidR="00D254A0" w:rsidRPr="00430042" w:rsidRDefault="002D7D04" w:rsidP="00225A70">
      <w:pPr>
        <w:tabs>
          <w:tab w:val="left" w:pos="-720"/>
          <w:tab w:val="left" w:pos="0"/>
        </w:tabs>
        <w:suppressAutoHyphens/>
        <w:spacing w:before="60" w:line="216" w:lineRule="auto"/>
        <w:ind w:right="-93"/>
        <w:jc w:val="both"/>
        <w:rPr>
          <w:rFonts w:cs="Calibri"/>
        </w:rPr>
      </w:pPr>
      <w:r w:rsidRPr="00430042">
        <w:rPr>
          <w:rFonts w:cs="Calibri"/>
          <w:noProof/>
        </w:rPr>
        <w:pict>
          <v:oval id="_x0000_s1042" style="position:absolute;left:0;text-align:left;margin-left:347.05pt;margin-top:18.5pt;width:12pt;height:17.55pt;z-index:-251637760" strokecolor="red">
            <v:fill opacity="57016f"/>
          </v:oval>
        </w:pict>
      </w:r>
      <w:r w:rsidR="00D254A0" w:rsidRPr="00430042">
        <w:rPr>
          <w:rFonts w:cs="Calibri"/>
        </w:rPr>
        <w:t>Luego, sume el resultado: R1 = 2+7+2+6+9+1+5+2+4 = 38,</w:t>
      </w:r>
    </w:p>
    <w:p w:rsidR="00D254A0" w:rsidRPr="00430042" w:rsidRDefault="00D254A0" w:rsidP="00225A70">
      <w:pPr>
        <w:tabs>
          <w:tab w:val="left" w:pos="-720"/>
          <w:tab w:val="left" w:pos="0"/>
        </w:tabs>
        <w:suppressAutoHyphens/>
        <w:spacing w:before="60" w:line="216" w:lineRule="auto"/>
        <w:ind w:right="-93"/>
        <w:jc w:val="both"/>
        <w:rPr>
          <w:rFonts w:cs="Calibri"/>
        </w:rPr>
      </w:pPr>
      <w:r w:rsidRPr="00430042">
        <w:rPr>
          <w:rFonts w:cs="Calibri"/>
        </w:rPr>
        <w:t>Décimo inmediato superior (terminado en cero): R2 = 40; entonces: 40 – 38 = 2</w:t>
      </w:r>
    </w:p>
    <w:p w:rsidR="001E4CFB" w:rsidRPr="00430042" w:rsidRDefault="00D254A0" w:rsidP="00225A70">
      <w:pPr>
        <w:tabs>
          <w:tab w:val="left" w:pos="-720"/>
          <w:tab w:val="left" w:pos="0"/>
        </w:tabs>
        <w:suppressAutoHyphens/>
        <w:spacing w:before="60"/>
        <w:ind w:left="1700" w:right="-93"/>
        <w:jc w:val="both"/>
        <w:rPr>
          <w:rFonts w:cs="Calibri"/>
          <w:b/>
          <w:lang w:val="es-ES"/>
        </w:rPr>
      </w:pPr>
      <w:r w:rsidRPr="00430042">
        <w:rPr>
          <w:rFonts w:cs="Calibri"/>
          <w:b/>
          <w:lang w:val="es-ES"/>
        </w:rPr>
        <w:lastRenderedPageBreak/>
        <w:t xml:space="preserve">  </w:t>
      </w:r>
    </w:p>
    <w:p w:rsidR="00D254A0" w:rsidRPr="00430042" w:rsidRDefault="00D254A0" w:rsidP="00225A70">
      <w:pPr>
        <w:tabs>
          <w:tab w:val="left" w:pos="-720"/>
          <w:tab w:val="left" w:pos="0"/>
        </w:tabs>
        <w:suppressAutoHyphens/>
        <w:spacing w:before="60"/>
        <w:ind w:right="-93"/>
        <w:jc w:val="both"/>
        <w:rPr>
          <w:rFonts w:cs="Calibri"/>
        </w:rPr>
      </w:pPr>
      <w:r w:rsidRPr="00430042">
        <w:rPr>
          <w:rFonts w:cs="Calibri"/>
        </w:rPr>
        <w:t xml:space="preserve">Entonces, </w:t>
      </w:r>
      <w:r w:rsidRPr="00430042">
        <w:rPr>
          <w:rFonts w:cs="Calibri"/>
          <w:b/>
        </w:rPr>
        <w:t>R2 = DV</w:t>
      </w:r>
      <w:r w:rsidRPr="00430042">
        <w:rPr>
          <w:rFonts w:cs="Calibri"/>
        </w:rPr>
        <w:t>; por tanto, el número de cédula analizado es correcto.</w:t>
      </w:r>
    </w:p>
    <w:p w:rsidR="00D254A0" w:rsidRPr="00430042" w:rsidRDefault="00D254A0" w:rsidP="00225A70">
      <w:pPr>
        <w:tabs>
          <w:tab w:val="left" w:pos="-720"/>
          <w:tab w:val="left" w:pos="0"/>
        </w:tabs>
        <w:suppressAutoHyphens/>
        <w:spacing w:before="60"/>
        <w:ind w:right="-93"/>
        <w:jc w:val="both"/>
        <w:rPr>
          <w:rFonts w:cs="Calibri"/>
        </w:rPr>
      </w:pPr>
      <w:r w:rsidRPr="00430042">
        <w:rPr>
          <w:rFonts w:cs="Calibri"/>
        </w:rPr>
        <w:t>Cuando al multiplicar cada par de números (numerador x denominador), obtenga respuestas de dos dígitos, sume los dos números hasta llegar al resultado de un solo dígito; ejemplo, el 5 dígito de la cédula: 9 x 2 = 18 = 1+8 = 9.</w:t>
      </w:r>
    </w:p>
    <w:p w:rsidR="00D254A0" w:rsidRPr="00430042" w:rsidRDefault="00D254A0" w:rsidP="00225A70">
      <w:pPr>
        <w:tabs>
          <w:tab w:val="left" w:pos="-720"/>
          <w:tab w:val="left" w:pos="0"/>
        </w:tabs>
        <w:suppressAutoHyphens/>
        <w:spacing w:before="60" w:after="0"/>
        <w:ind w:left="1700" w:right="-93"/>
        <w:jc w:val="both"/>
        <w:rPr>
          <w:rFonts w:cs="Calibri"/>
        </w:rPr>
      </w:pPr>
    </w:p>
    <w:p w:rsidR="00D00CF5" w:rsidRPr="00430042" w:rsidRDefault="00EC1C46" w:rsidP="00225A70">
      <w:pPr>
        <w:numPr>
          <w:ilvl w:val="0"/>
          <w:numId w:val="45"/>
        </w:numPr>
        <w:tabs>
          <w:tab w:val="left" w:pos="-720"/>
          <w:tab w:val="left" w:pos="0"/>
        </w:tabs>
        <w:suppressAutoHyphens/>
        <w:spacing w:before="60" w:after="0"/>
        <w:ind w:left="567" w:right="-12" w:hanging="567"/>
        <w:jc w:val="both"/>
        <w:rPr>
          <w:rFonts w:asciiTheme="minorHAnsi" w:hAnsiTheme="minorHAnsi" w:cstheme="minorHAnsi"/>
        </w:rPr>
      </w:pPr>
      <w:r w:rsidRPr="00430042">
        <w:rPr>
          <w:rFonts w:asciiTheme="minorHAnsi" w:hAnsiTheme="minorHAnsi" w:cstheme="minorHAnsi"/>
        </w:rPr>
        <w:t>Si el número de cédula de ciudadanía es incorrecto, verifique con la fuente de información con el fin de completa el campo, si después de realizada la gestión no obtuvo respuesta, informe a su jefe inmediato.</w:t>
      </w:r>
    </w:p>
    <w:p w:rsidR="004C4ABA" w:rsidRPr="00430042" w:rsidRDefault="004C4ABA" w:rsidP="00225A70">
      <w:pPr>
        <w:tabs>
          <w:tab w:val="left" w:pos="-720"/>
          <w:tab w:val="left" w:pos="0"/>
        </w:tabs>
        <w:suppressAutoHyphens/>
        <w:spacing w:before="60" w:after="0"/>
        <w:ind w:left="567" w:right="-12"/>
        <w:jc w:val="both"/>
        <w:rPr>
          <w:rFonts w:asciiTheme="minorHAnsi" w:hAnsiTheme="minorHAnsi" w:cstheme="minorHAnsi"/>
        </w:rPr>
      </w:pPr>
    </w:p>
    <w:p w:rsidR="007E5549" w:rsidRPr="00430042" w:rsidRDefault="00C00B3A" w:rsidP="00225A70">
      <w:pPr>
        <w:tabs>
          <w:tab w:val="left" w:pos="-720"/>
          <w:tab w:val="left" w:pos="0"/>
        </w:tabs>
        <w:suppressAutoHyphens/>
        <w:spacing w:before="60"/>
        <w:ind w:right="-93"/>
        <w:jc w:val="both"/>
        <w:rPr>
          <w:rFonts w:cs="Calibri"/>
          <w:b/>
          <w:spacing w:val="-2"/>
        </w:rPr>
      </w:pPr>
      <w:r w:rsidRPr="00430042">
        <w:rPr>
          <w:rFonts w:cs="Calibri"/>
          <w:b/>
          <w:spacing w:val="-2"/>
        </w:rPr>
        <w:t>Pregunta 13</w:t>
      </w:r>
      <w:r w:rsidR="00D254A0" w:rsidRPr="00430042">
        <w:rPr>
          <w:rFonts w:cs="Calibri"/>
          <w:b/>
          <w:spacing w:val="-2"/>
        </w:rPr>
        <w:t>.-</w:t>
      </w:r>
      <w:r w:rsidR="00D254A0" w:rsidRPr="00430042">
        <w:rPr>
          <w:rFonts w:cs="Calibri"/>
          <w:b/>
          <w:spacing w:val="-2"/>
        </w:rPr>
        <w:tab/>
        <w:t xml:space="preserve"> Fecha de nacimiento del divorciado:</w:t>
      </w:r>
    </w:p>
    <w:p w:rsidR="007F35AF" w:rsidRPr="00430042" w:rsidRDefault="007F35AF" w:rsidP="00225A70">
      <w:pPr>
        <w:numPr>
          <w:ilvl w:val="0"/>
          <w:numId w:val="36"/>
        </w:numPr>
        <w:tabs>
          <w:tab w:val="left" w:pos="-720"/>
          <w:tab w:val="left" w:pos="0"/>
        </w:tabs>
        <w:suppressAutoHyphens/>
        <w:spacing w:before="60" w:after="0"/>
        <w:ind w:right="-93"/>
        <w:jc w:val="both"/>
        <w:rPr>
          <w:rFonts w:asciiTheme="minorHAnsi" w:hAnsiTheme="minorHAnsi" w:cstheme="minorHAnsi"/>
          <w:spacing w:val="-2"/>
        </w:rPr>
      </w:pPr>
      <w:r w:rsidRPr="00430042">
        <w:rPr>
          <w:rFonts w:asciiTheme="minorHAnsi" w:hAnsiTheme="minorHAnsi" w:cstheme="minorHAnsi"/>
          <w:spacing w:val="-2"/>
        </w:rPr>
        <w:t xml:space="preserve">El año de nacimiento del divorciado debe ser mayor o igual a </w:t>
      </w:r>
      <w:r w:rsidR="0047435E" w:rsidRPr="00430042">
        <w:rPr>
          <w:rFonts w:asciiTheme="minorHAnsi" w:hAnsiTheme="minorHAnsi" w:cstheme="minorHAnsi"/>
          <w:spacing w:val="-2"/>
        </w:rPr>
        <w:t>190</w:t>
      </w:r>
      <w:r w:rsidR="00445E07" w:rsidRPr="00430042">
        <w:rPr>
          <w:rFonts w:asciiTheme="minorHAnsi" w:hAnsiTheme="minorHAnsi" w:cstheme="minorHAnsi"/>
          <w:spacing w:val="-2"/>
        </w:rPr>
        <w:t>1</w:t>
      </w:r>
      <w:r w:rsidRPr="00430042">
        <w:rPr>
          <w:rFonts w:asciiTheme="minorHAnsi" w:hAnsiTheme="minorHAnsi" w:cstheme="minorHAnsi"/>
          <w:spacing w:val="-2"/>
        </w:rPr>
        <w:t xml:space="preserve">, o menor o igual a </w:t>
      </w:r>
      <w:r w:rsidR="003F3561" w:rsidRPr="00430042">
        <w:rPr>
          <w:rFonts w:asciiTheme="minorHAnsi" w:hAnsiTheme="minorHAnsi" w:cstheme="minorHAnsi"/>
          <w:spacing w:val="-2"/>
        </w:rPr>
        <w:t>200</w:t>
      </w:r>
      <w:r w:rsidR="007A303D" w:rsidRPr="00430042">
        <w:rPr>
          <w:rFonts w:asciiTheme="minorHAnsi" w:hAnsiTheme="minorHAnsi" w:cstheme="minorHAnsi"/>
          <w:spacing w:val="-2"/>
        </w:rPr>
        <w:t>4</w:t>
      </w:r>
      <w:r w:rsidRPr="00430042">
        <w:rPr>
          <w:rFonts w:asciiTheme="minorHAnsi" w:hAnsiTheme="minorHAnsi" w:cstheme="minorHAnsi"/>
          <w:spacing w:val="-2"/>
        </w:rPr>
        <w:t>.</w:t>
      </w:r>
    </w:p>
    <w:p w:rsidR="007F35AF" w:rsidRPr="00430042" w:rsidRDefault="007F35AF" w:rsidP="00225A70">
      <w:pPr>
        <w:pStyle w:val="Prrafodelista"/>
        <w:numPr>
          <w:ilvl w:val="0"/>
          <w:numId w:val="36"/>
        </w:numPr>
        <w:tabs>
          <w:tab w:val="left" w:pos="-720"/>
          <w:tab w:val="left" w:pos="0"/>
        </w:tabs>
        <w:suppressAutoHyphens/>
        <w:spacing w:before="60"/>
        <w:ind w:right="-93"/>
        <w:jc w:val="both"/>
        <w:rPr>
          <w:rFonts w:cs="Calibri"/>
          <w:spacing w:val="-2"/>
        </w:rPr>
      </w:pPr>
      <w:r w:rsidRPr="00430042">
        <w:rPr>
          <w:rFonts w:cs="Calibri"/>
          <w:spacing w:val="-2"/>
        </w:rPr>
        <w:t>Mes de nacimiento del divorciado es entre 1 y 12; no aceptar valores mayores a 12.</w:t>
      </w:r>
    </w:p>
    <w:p w:rsidR="007F35AF" w:rsidRPr="00430042" w:rsidRDefault="007F35AF" w:rsidP="00225A70">
      <w:pPr>
        <w:pStyle w:val="Prrafodelista"/>
        <w:numPr>
          <w:ilvl w:val="0"/>
          <w:numId w:val="36"/>
        </w:numPr>
        <w:tabs>
          <w:tab w:val="left" w:pos="-720"/>
          <w:tab w:val="left" w:pos="0"/>
        </w:tabs>
        <w:suppressAutoHyphens/>
        <w:spacing w:before="60"/>
        <w:ind w:right="-93"/>
        <w:jc w:val="both"/>
        <w:rPr>
          <w:rFonts w:cs="Calibri"/>
          <w:spacing w:val="-2"/>
        </w:rPr>
      </w:pPr>
      <w:r w:rsidRPr="00430042">
        <w:rPr>
          <w:rFonts w:cs="Calibri"/>
          <w:spacing w:val="-2"/>
        </w:rPr>
        <w:t>Día de nacimiento del divorciado es entre 1 y 31; no aceptar valores mayores a 31.</w:t>
      </w:r>
    </w:p>
    <w:p w:rsidR="00426E5C" w:rsidRPr="00430042" w:rsidRDefault="00426E5C" w:rsidP="00225A70">
      <w:pPr>
        <w:numPr>
          <w:ilvl w:val="0"/>
          <w:numId w:val="36"/>
        </w:numPr>
        <w:tabs>
          <w:tab w:val="left" w:pos="-720"/>
          <w:tab w:val="left" w:pos="0"/>
        </w:tabs>
        <w:suppressAutoHyphens/>
        <w:spacing w:before="60" w:after="0"/>
        <w:ind w:right="-93"/>
        <w:jc w:val="both"/>
        <w:rPr>
          <w:rFonts w:asciiTheme="minorHAnsi" w:hAnsiTheme="minorHAnsi" w:cstheme="minorHAnsi"/>
          <w:spacing w:val="-2"/>
        </w:rPr>
      </w:pPr>
      <w:r w:rsidRPr="00430042">
        <w:rPr>
          <w:rFonts w:asciiTheme="minorHAnsi" w:hAnsiTheme="minorHAnsi" w:cstheme="minorHAnsi"/>
          <w:spacing w:val="-2"/>
        </w:rPr>
        <w:t>Fec</w:t>
      </w:r>
      <w:r w:rsidR="002B252B" w:rsidRPr="00430042">
        <w:rPr>
          <w:rFonts w:asciiTheme="minorHAnsi" w:hAnsiTheme="minorHAnsi" w:cstheme="minorHAnsi"/>
          <w:spacing w:val="-2"/>
        </w:rPr>
        <w:t>ha de nacimiento del divorciado</w:t>
      </w:r>
      <w:r w:rsidRPr="00430042">
        <w:rPr>
          <w:rFonts w:asciiTheme="minorHAnsi" w:hAnsiTheme="minorHAnsi" w:cstheme="minorHAnsi"/>
          <w:spacing w:val="-2"/>
        </w:rPr>
        <w:t xml:space="preserve"> debe ser menor a la fecha de inscripción del divorcio. </w:t>
      </w:r>
    </w:p>
    <w:p w:rsidR="00D928FF" w:rsidRPr="00430042" w:rsidRDefault="00D928FF" w:rsidP="00225A70">
      <w:pPr>
        <w:pStyle w:val="Prrafodelista"/>
        <w:numPr>
          <w:ilvl w:val="0"/>
          <w:numId w:val="36"/>
        </w:numPr>
        <w:tabs>
          <w:tab w:val="left" w:pos="-720"/>
          <w:tab w:val="left" w:pos="0"/>
        </w:tabs>
        <w:suppressAutoHyphens/>
        <w:spacing w:before="60" w:after="0"/>
        <w:ind w:right="535"/>
        <w:jc w:val="both"/>
        <w:rPr>
          <w:rFonts w:asciiTheme="minorHAnsi" w:hAnsiTheme="minorHAnsi" w:cstheme="minorHAnsi"/>
          <w:spacing w:val="-2"/>
        </w:rPr>
      </w:pPr>
      <w:r w:rsidRPr="00430042">
        <w:rPr>
          <w:rFonts w:asciiTheme="minorHAnsi" w:hAnsiTheme="minorHAnsi" w:cstheme="minorHAnsi"/>
        </w:rPr>
        <w:t>Si viene en blanco se debe gestionar con la fuente proveedora de información para completar este campo.</w:t>
      </w:r>
    </w:p>
    <w:p w:rsidR="00D928FF" w:rsidRPr="00430042" w:rsidRDefault="00D928FF" w:rsidP="00225A70">
      <w:pPr>
        <w:pStyle w:val="Prrafodelista"/>
        <w:numPr>
          <w:ilvl w:val="0"/>
          <w:numId w:val="36"/>
        </w:numPr>
        <w:tabs>
          <w:tab w:val="left" w:pos="-720"/>
          <w:tab w:val="left" w:pos="0"/>
        </w:tabs>
        <w:suppressAutoHyphens/>
        <w:spacing w:before="60" w:after="0"/>
        <w:ind w:right="535"/>
        <w:jc w:val="both"/>
        <w:rPr>
          <w:rFonts w:asciiTheme="minorHAnsi" w:hAnsiTheme="minorHAnsi" w:cstheme="minorHAnsi"/>
          <w:spacing w:val="-2"/>
        </w:rPr>
      </w:pPr>
      <w:r w:rsidRPr="00430042">
        <w:rPr>
          <w:rFonts w:asciiTheme="minorHAnsi" w:hAnsiTheme="minorHAnsi" w:cstheme="minorHAnsi"/>
        </w:rPr>
        <w:t xml:space="preserve">Si la fecha de nacimiento se encuentra en blanco; y después de realizar todas las gestiones necesarias para completar la información, no se ha obtenido respuesta, codifique con ignorado 9999(año), 99(mes), 99(día). </w:t>
      </w:r>
    </w:p>
    <w:p w:rsidR="0055626F" w:rsidRPr="00430042" w:rsidRDefault="00D928FF" w:rsidP="00225A70">
      <w:pPr>
        <w:pStyle w:val="Prrafodelista"/>
        <w:numPr>
          <w:ilvl w:val="0"/>
          <w:numId w:val="36"/>
        </w:numPr>
        <w:tabs>
          <w:tab w:val="left" w:pos="-720"/>
          <w:tab w:val="left" w:pos="0"/>
        </w:tabs>
        <w:suppressAutoHyphens/>
        <w:spacing w:before="60" w:after="0"/>
        <w:ind w:right="535"/>
        <w:jc w:val="both"/>
        <w:rPr>
          <w:rFonts w:asciiTheme="minorHAnsi" w:hAnsiTheme="minorHAnsi" w:cstheme="minorHAnsi"/>
          <w:spacing w:val="-2"/>
        </w:rPr>
      </w:pPr>
      <w:r w:rsidRPr="00430042">
        <w:rPr>
          <w:rFonts w:asciiTheme="minorHAnsi" w:hAnsiTheme="minorHAnsi" w:cstheme="minorHAnsi"/>
          <w:spacing w:val="-2"/>
        </w:rPr>
        <w:t>Para los casos donde no exista año de nacimiento, pero sin embargo existe el año de inscripción y la edad, el sistema calculará automáticamente el a</w:t>
      </w:r>
      <w:r w:rsidR="00744D20" w:rsidRPr="00430042">
        <w:rPr>
          <w:rFonts w:asciiTheme="minorHAnsi" w:hAnsiTheme="minorHAnsi" w:cstheme="minorHAnsi"/>
          <w:spacing w:val="-2"/>
        </w:rPr>
        <w:t>ño de nacimiento del divorciado</w:t>
      </w:r>
    </w:p>
    <w:p w:rsidR="005C6E76" w:rsidRPr="00430042" w:rsidRDefault="005C6E76" w:rsidP="00225A70">
      <w:pPr>
        <w:pStyle w:val="Prrafodelista"/>
        <w:tabs>
          <w:tab w:val="left" w:pos="-720"/>
          <w:tab w:val="left" w:pos="0"/>
        </w:tabs>
        <w:suppressAutoHyphens/>
        <w:spacing w:before="60" w:after="0"/>
        <w:ind w:right="535"/>
        <w:jc w:val="both"/>
        <w:rPr>
          <w:rFonts w:asciiTheme="minorHAnsi" w:hAnsiTheme="minorHAnsi" w:cstheme="minorHAnsi"/>
          <w:spacing w:val="-2"/>
        </w:rPr>
      </w:pPr>
    </w:p>
    <w:p w:rsidR="00880FC4" w:rsidRPr="00430042" w:rsidRDefault="00880FC4" w:rsidP="00225A70">
      <w:pPr>
        <w:ind w:right="-93"/>
        <w:jc w:val="both"/>
        <w:rPr>
          <w:rFonts w:cs="Calibri"/>
          <w:b/>
          <w:spacing w:val="-2"/>
        </w:rPr>
      </w:pPr>
      <w:r w:rsidRPr="00430042">
        <w:rPr>
          <w:rFonts w:cs="Calibri"/>
          <w:b/>
          <w:spacing w:val="-2"/>
        </w:rPr>
        <w:t xml:space="preserve">Pregunta 14.-    </w:t>
      </w:r>
      <w:r w:rsidR="00B50C22" w:rsidRPr="00430042">
        <w:rPr>
          <w:rFonts w:cs="Calibri"/>
          <w:b/>
          <w:spacing w:val="-2"/>
        </w:rPr>
        <w:t>Edad</w:t>
      </w:r>
    </w:p>
    <w:p w:rsidR="00F031FD" w:rsidRPr="00430042" w:rsidRDefault="00F031FD" w:rsidP="00225A70">
      <w:pPr>
        <w:pStyle w:val="Prrafodelista"/>
        <w:numPr>
          <w:ilvl w:val="0"/>
          <w:numId w:val="46"/>
        </w:numPr>
        <w:tabs>
          <w:tab w:val="left" w:pos="-720"/>
          <w:tab w:val="left" w:pos="0"/>
        </w:tabs>
        <w:suppressAutoHyphens/>
        <w:spacing w:before="60"/>
        <w:ind w:right="-12"/>
        <w:jc w:val="both"/>
        <w:rPr>
          <w:rFonts w:asciiTheme="minorHAnsi" w:hAnsiTheme="minorHAnsi" w:cstheme="minorHAnsi"/>
          <w:spacing w:val="-2"/>
        </w:rPr>
      </w:pPr>
      <w:r w:rsidRPr="00430042">
        <w:rPr>
          <w:rFonts w:asciiTheme="minorHAnsi" w:hAnsiTheme="minorHAnsi" w:cstheme="minorHAnsi"/>
          <w:spacing w:val="-2"/>
        </w:rPr>
        <w:t>La edad en años cumplidos a la fecha del divorcio, debe ser igual o mayor a 1</w:t>
      </w:r>
      <w:r w:rsidR="00BD3A4B" w:rsidRPr="00430042">
        <w:rPr>
          <w:rFonts w:asciiTheme="minorHAnsi" w:hAnsiTheme="minorHAnsi" w:cstheme="minorHAnsi"/>
          <w:spacing w:val="-2"/>
        </w:rPr>
        <w:t>4</w:t>
      </w:r>
      <w:r w:rsidRPr="00430042">
        <w:rPr>
          <w:rFonts w:asciiTheme="minorHAnsi" w:hAnsiTheme="minorHAnsi" w:cstheme="minorHAnsi"/>
          <w:spacing w:val="-2"/>
        </w:rPr>
        <w:t xml:space="preserve"> años y menor de 116 años</w:t>
      </w:r>
    </w:p>
    <w:p w:rsidR="00DB3EEA" w:rsidRPr="00430042" w:rsidRDefault="00DB3EEA" w:rsidP="00DB3EEA">
      <w:pPr>
        <w:pStyle w:val="Prrafodelista"/>
        <w:numPr>
          <w:ilvl w:val="0"/>
          <w:numId w:val="46"/>
        </w:numPr>
        <w:tabs>
          <w:tab w:val="left" w:pos="-720"/>
          <w:tab w:val="left" w:pos="0"/>
        </w:tabs>
        <w:suppressAutoHyphens/>
        <w:spacing w:before="60" w:after="0"/>
        <w:ind w:right="535"/>
        <w:jc w:val="both"/>
        <w:rPr>
          <w:rFonts w:asciiTheme="minorHAnsi" w:hAnsiTheme="minorHAnsi" w:cstheme="minorHAnsi"/>
          <w:spacing w:val="-2"/>
        </w:rPr>
      </w:pPr>
      <w:r w:rsidRPr="00430042">
        <w:rPr>
          <w:rFonts w:asciiTheme="minorHAnsi" w:hAnsiTheme="minorHAnsi" w:cstheme="minorHAnsi"/>
          <w:spacing w:val="-2"/>
        </w:rPr>
        <w:t>No se debe realizar la crítica de la edad, el sistema calcula automáticamente</w:t>
      </w:r>
    </w:p>
    <w:p w:rsidR="00273003" w:rsidRPr="00430042" w:rsidRDefault="00273003" w:rsidP="00225A70">
      <w:pPr>
        <w:pStyle w:val="Prrafodelista"/>
        <w:tabs>
          <w:tab w:val="left" w:pos="-720"/>
          <w:tab w:val="left" w:pos="0"/>
        </w:tabs>
        <w:suppressAutoHyphens/>
        <w:spacing w:before="60"/>
        <w:ind w:right="-12"/>
        <w:jc w:val="both"/>
        <w:rPr>
          <w:rFonts w:asciiTheme="minorHAnsi" w:hAnsiTheme="minorHAnsi" w:cstheme="minorHAnsi"/>
          <w:spacing w:val="-2"/>
        </w:rPr>
      </w:pPr>
    </w:p>
    <w:p w:rsidR="007B0EA9" w:rsidRPr="00430042" w:rsidRDefault="00D254A0" w:rsidP="00225A70">
      <w:pPr>
        <w:tabs>
          <w:tab w:val="left" w:pos="-720"/>
          <w:tab w:val="left" w:pos="0"/>
        </w:tabs>
        <w:suppressAutoHyphens/>
        <w:spacing w:before="60"/>
        <w:ind w:left="720" w:right="-93" w:hanging="720"/>
        <w:jc w:val="both"/>
        <w:rPr>
          <w:rFonts w:cs="Calibri"/>
          <w:b/>
          <w:spacing w:val="-2"/>
        </w:rPr>
      </w:pPr>
      <w:r w:rsidRPr="00430042">
        <w:rPr>
          <w:rFonts w:cs="Calibri"/>
          <w:b/>
          <w:spacing w:val="-2"/>
        </w:rPr>
        <w:t>Pregunta 1</w:t>
      </w:r>
      <w:r w:rsidR="00BD653D" w:rsidRPr="00430042">
        <w:rPr>
          <w:rFonts w:cs="Calibri"/>
          <w:b/>
          <w:spacing w:val="-2"/>
        </w:rPr>
        <w:t>5</w:t>
      </w:r>
      <w:r w:rsidRPr="00430042">
        <w:rPr>
          <w:rFonts w:cs="Calibri"/>
          <w:b/>
          <w:spacing w:val="-2"/>
        </w:rPr>
        <w:t>.-</w:t>
      </w:r>
      <w:r w:rsidRPr="00430042">
        <w:rPr>
          <w:rFonts w:cs="Calibri"/>
          <w:spacing w:val="-2"/>
        </w:rPr>
        <w:tab/>
      </w:r>
      <w:r w:rsidRPr="00430042">
        <w:rPr>
          <w:rFonts w:cs="Calibri"/>
          <w:b/>
          <w:spacing w:val="-2"/>
        </w:rPr>
        <w:t>Número de Hijos a cargo del Divorciado:</w:t>
      </w:r>
    </w:p>
    <w:p w:rsidR="00D1577F" w:rsidRPr="00430042" w:rsidRDefault="006610CF" w:rsidP="00225A70">
      <w:pPr>
        <w:pStyle w:val="Prrafodelista"/>
        <w:numPr>
          <w:ilvl w:val="0"/>
          <w:numId w:val="12"/>
        </w:numPr>
        <w:tabs>
          <w:tab w:val="left" w:pos="-720"/>
          <w:tab w:val="left" w:pos="0"/>
        </w:tabs>
        <w:suppressAutoHyphens/>
        <w:spacing w:before="60" w:after="0"/>
        <w:ind w:right="-93"/>
        <w:jc w:val="both"/>
        <w:rPr>
          <w:rFonts w:cs="Calibri"/>
          <w:spacing w:val="-2"/>
        </w:rPr>
      </w:pPr>
      <w:r w:rsidRPr="00430042">
        <w:rPr>
          <w:rFonts w:cs="Calibri"/>
          <w:spacing w:val="-2"/>
        </w:rPr>
        <w:lastRenderedPageBreak/>
        <w:t>Cuando se ha omitido el dato o este es incoherente, verifique con la fuente de información (Registro Civil).</w:t>
      </w:r>
    </w:p>
    <w:p w:rsidR="000F692D" w:rsidRPr="00430042" w:rsidRDefault="000F692D" w:rsidP="00225A70">
      <w:pPr>
        <w:pStyle w:val="Prrafodelista"/>
        <w:numPr>
          <w:ilvl w:val="0"/>
          <w:numId w:val="12"/>
        </w:numPr>
        <w:tabs>
          <w:tab w:val="left" w:pos="-720"/>
          <w:tab w:val="left" w:pos="0"/>
        </w:tabs>
        <w:suppressAutoHyphens/>
        <w:spacing w:before="60" w:after="0"/>
        <w:ind w:right="-93"/>
        <w:jc w:val="both"/>
        <w:rPr>
          <w:rFonts w:cs="Calibri"/>
          <w:spacing w:val="-2"/>
        </w:rPr>
      </w:pPr>
      <w:r w:rsidRPr="00430042">
        <w:rPr>
          <w:rFonts w:cs="Calibri"/>
          <w:spacing w:val="-2"/>
        </w:rPr>
        <w:t xml:space="preserve">Si </w:t>
      </w:r>
      <w:r w:rsidR="003E4B88" w:rsidRPr="00430042">
        <w:rPr>
          <w:rFonts w:cs="Calibri"/>
          <w:spacing w:val="-2"/>
        </w:rPr>
        <w:t>el número de hijos</w:t>
      </w:r>
      <w:r w:rsidR="00ED4E61" w:rsidRPr="00430042">
        <w:rPr>
          <w:rFonts w:cs="Calibri"/>
          <w:spacing w:val="-2"/>
        </w:rPr>
        <w:t xml:space="preserve"> a cargo del divorciado</w:t>
      </w:r>
      <w:r w:rsidR="003E4B88" w:rsidRPr="00430042">
        <w:rPr>
          <w:rFonts w:cs="Calibri"/>
          <w:spacing w:val="-2"/>
        </w:rPr>
        <w:t xml:space="preserve"> viene en blanco codifique </w:t>
      </w:r>
      <w:r w:rsidRPr="00430042">
        <w:rPr>
          <w:rFonts w:cs="Calibri"/>
          <w:spacing w:val="-2"/>
        </w:rPr>
        <w:t>99</w:t>
      </w:r>
      <w:r w:rsidR="003E4B88" w:rsidRPr="00430042">
        <w:rPr>
          <w:rFonts w:cs="Calibri"/>
          <w:spacing w:val="-2"/>
        </w:rPr>
        <w:t xml:space="preserve"> “ignorado”</w:t>
      </w:r>
    </w:p>
    <w:p w:rsidR="00D254A0" w:rsidRPr="00430042" w:rsidRDefault="002D7D04" w:rsidP="00225A70">
      <w:pPr>
        <w:tabs>
          <w:tab w:val="left" w:pos="-720"/>
          <w:tab w:val="left" w:pos="0"/>
        </w:tabs>
        <w:suppressAutoHyphens/>
        <w:spacing w:before="60"/>
        <w:ind w:right="-93"/>
        <w:jc w:val="both"/>
        <w:rPr>
          <w:rFonts w:cs="Calibri"/>
          <w:b/>
          <w:spacing w:val="-2"/>
        </w:rPr>
      </w:pPr>
      <w:r w:rsidRPr="00430042">
        <w:rPr>
          <w:noProof/>
        </w:rPr>
        <w:pict>
          <v:line id="172 Conector recto" o:spid="_x0000_s1307" style="position:absolute;left:0;text-align:left;z-index:251727872;visibility:visible;mso-wrap-style:square;mso-wrap-distance-left:9pt;mso-wrap-distance-top:0;mso-wrap-distance-right:9pt;mso-wrap-distance-bottom:0;mso-position-horizontal:absolute;mso-position-horizontal-relative:text;mso-position-vertical:absolute;mso-position-vertical-relative:text" from="326.5pt,671.45pt" to="326.5pt,7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" strokecolor="#c00000" strokeweight="1.25pt"/>
        </w:pict>
      </w:r>
      <w:r w:rsidR="00F276B6" w:rsidRPr="00430042">
        <w:rPr>
          <w:rFonts w:cs="Calibri"/>
          <w:b/>
          <w:spacing w:val="-2"/>
        </w:rPr>
        <w:t>Pregunta 16</w:t>
      </w:r>
      <w:r w:rsidR="00D254A0" w:rsidRPr="00430042">
        <w:rPr>
          <w:rFonts w:cs="Calibri"/>
          <w:b/>
          <w:spacing w:val="-2"/>
        </w:rPr>
        <w:t>.-</w:t>
      </w:r>
      <w:r w:rsidR="00D254A0" w:rsidRPr="00430042">
        <w:rPr>
          <w:rFonts w:cs="Calibri"/>
          <w:b/>
          <w:spacing w:val="-2"/>
        </w:rPr>
        <w:tab/>
        <w:t>Autoidenti</w:t>
      </w:r>
      <w:r w:rsidR="00914905" w:rsidRPr="00430042">
        <w:rPr>
          <w:rFonts w:cs="Calibri"/>
          <w:b/>
          <w:spacing w:val="-2"/>
        </w:rPr>
        <w:t>ficación étnica del divorciado:</w:t>
      </w:r>
    </w:p>
    <w:p w:rsidR="00D254A0" w:rsidRPr="00430042" w:rsidRDefault="00D254A0" w:rsidP="00225A70">
      <w:pPr>
        <w:tabs>
          <w:tab w:val="left" w:pos="-720"/>
          <w:tab w:val="left" w:pos="0"/>
        </w:tabs>
        <w:suppressAutoHyphens/>
        <w:spacing w:before="60"/>
        <w:ind w:right="-93"/>
        <w:jc w:val="both"/>
        <w:rPr>
          <w:rFonts w:cs="Calibri"/>
          <w:spacing w:val="-2"/>
        </w:rPr>
      </w:pPr>
      <w:r w:rsidRPr="00430042">
        <w:rPr>
          <w:rFonts w:cs="Calibri"/>
          <w:spacing w:val="-2"/>
        </w:rPr>
        <w:t>Siendo el Ecuador un país pluricultural y multiétnico, el objetivo de esta pregunta es obtener información estadística</w:t>
      </w:r>
      <w:r w:rsidR="003C56D3" w:rsidRPr="00430042">
        <w:rPr>
          <w:rFonts w:cs="Calibri"/>
          <w:spacing w:val="-2"/>
        </w:rPr>
        <w:t xml:space="preserve"> de divorcios</w:t>
      </w:r>
      <w:r w:rsidRPr="00430042">
        <w:rPr>
          <w:rFonts w:cs="Calibri"/>
          <w:spacing w:val="-2"/>
        </w:rPr>
        <w:t>, acorde a la</w:t>
      </w:r>
      <w:r w:rsidR="0007650B" w:rsidRPr="00430042">
        <w:rPr>
          <w:rFonts w:cs="Calibri"/>
          <w:spacing w:val="-2"/>
        </w:rPr>
        <w:t xml:space="preserve"> nacionalidad o pueblo </w:t>
      </w:r>
      <w:r w:rsidRPr="00430042">
        <w:rPr>
          <w:rFonts w:cs="Calibri"/>
          <w:spacing w:val="-2"/>
        </w:rPr>
        <w:t>con el que se identifican cada uno de los divorciados.</w:t>
      </w:r>
    </w:p>
    <w:p w:rsidR="00D254A0" w:rsidRPr="00430042" w:rsidRDefault="00266C7E" w:rsidP="00225A70">
      <w:pPr>
        <w:pStyle w:val="Prrafodelista"/>
        <w:numPr>
          <w:ilvl w:val="0"/>
          <w:numId w:val="48"/>
        </w:numPr>
        <w:tabs>
          <w:tab w:val="left" w:pos="-720"/>
          <w:tab w:val="left" w:pos="0"/>
        </w:tabs>
        <w:suppressAutoHyphens/>
        <w:spacing w:before="60"/>
        <w:ind w:right="-93"/>
        <w:jc w:val="both"/>
        <w:rPr>
          <w:rFonts w:cs="Calibri"/>
          <w:spacing w:val="-2"/>
        </w:rPr>
      </w:pPr>
      <w:r w:rsidRPr="00430042">
        <w:rPr>
          <w:rFonts w:cs="Calibri"/>
          <w:spacing w:val="-2"/>
        </w:rPr>
        <w:t>Verifique que los campos tengan marcada 1 sola opción</w:t>
      </w:r>
      <w:r w:rsidR="00D254A0" w:rsidRPr="00430042">
        <w:rPr>
          <w:rFonts w:cs="Calibri"/>
          <w:spacing w:val="-2"/>
        </w:rPr>
        <w:t>, luego subraye</w:t>
      </w:r>
      <w:r w:rsidRPr="00430042">
        <w:rPr>
          <w:rFonts w:cs="Calibri"/>
          <w:spacing w:val="-2"/>
        </w:rPr>
        <w:t>;</w:t>
      </w:r>
      <w:r w:rsidR="00D254A0" w:rsidRPr="00430042">
        <w:rPr>
          <w:rFonts w:cs="Calibri"/>
          <w:spacing w:val="-2"/>
        </w:rPr>
        <w:t xml:space="preserve"> y si viene en blanco proceda a codificar con 9 “ignorado”.</w:t>
      </w:r>
    </w:p>
    <w:p w:rsidR="00D254A0" w:rsidRPr="00430042" w:rsidRDefault="00D254A0" w:rsidP="00225A70">
      <w:pPr>
        <w:pStyle w:val="Prrafodelista"/>
        <w:numPr>
          <w:ilvl w:val="0"/>
          <w:numId w:val="48"/>
        </w:numPr>
        <w:tabs>
          <w:tab w:val="left" w:pos="-720"/>
          <w:tab w:val="left" w:pos="0"/>
        </w:tabs>
        <w:suppressAutoHyphens/>
        <w:spacing w:before="60" w:after="0"/>
        <w:ind w:right="-93"/>
        <w:jc w:val="both"/>
        <w:rPr>
          <w:rFonts w:cs="Calibri"/>
          <w:spacing w:val="-2"/>
        </w:rPr>
      </w:pPr>
      <w:r w:rsidRPr="00430042">
        <w:rPr>
          <w:rFonts w:cs="Calibri"/>
          <w:spacing w:val="-2"/>
        </w:rPr>
        <w:t xml:space="preserve">Tome en cuenta que es la autoidentificación del divorciado y por tanto no necesariamente puede coincidir la respuesta entre los dos </w:t>
      </w:r>
      <w:r w:rsidR="00914905" w:rsidRPr="00430042">
        <w:rPr>
          <w:rFonts w:cs="Calibri"/>
          <w:spacing w:val="-2"/>
        </w:rPr>
        <w:t>ex cónyuges</w:t>
      </w:r>
      <w:r w:rsidRPr="00430042">
        <w:rPr>
          <w:rFonts w:cs="Calibri"/>
          <w:spacing w:val="-2"/>
        </w:rPr>
        <w:t>.</w:t>
      </w:r>
    </w:p>
    <w:p w:rsidR="00266C7E" w:rsidRPr="00430042" w:rsidRDefault="00266C7E" w:rsidP="00225A70">
      <w:pPr>
        <w:pStyle w:val="Prrafodelista"/>
        <w:numPr>
          <w:ilvl w:val="0"/>
          <w:numId w:val="47"/>
        </w:numPr>
        <w:tabs>
          <w:tab w:val="left" w:pos="-720"/>
          <w:tab w:val="left" w:pos="0"/>
        </w:tabs>
        <w:suppressAutoHyphens/>
        <w:spacing w:before="60"/>
        <w:ind w:right="-12"/>
        <w:jc w:val="both"/>
        <w:rPr>
          <w:rFonts w:asciiTheme="minorHAnsi" w:hAnsiTheme="minorHAnsi" w:cstheme="minorHAnsi"/>
          <w:spacing w:val="-2"/>
        </w:rPr>
      </w:pPr>
      <w:r w:rsidRPr="00430042">
        <w:rPr>
          <w:rFonts w:asciiTheme="minorHAnsi" w:hAnsiTheme="minorHAnsi" w:cstheme="minorHAnsi"/>
          <w:spacing w:val="-2"/>
        </w:rPr>
        <w:t>Si nacionalidad del divorciado es 2(extranjero) y en autoidentificación étnica viene marcada una de las categorías [1 al 8], respete lo informado.</w:t>
      </w:r>
    </w:p>
    <w:p w:rsidR="00D254A0" w:rsidRPr="00430042" w:rsidRDefault="00F276B6" w:rsidP="00225A70">
      <w:pPr>
        <w:tabs>
          <w:tab w:val="left" w:pos="-720"/>
          <w:tab w:val="left" w:pos="0"/>
        </w:tabs>
        <w:suppressAutoHyphens/>
        <w:spacing w:before="60"/>
        <w:ind w:right="-93"/>
        <w:jc w:val="both"/>
        <w:rPr>
          <w:rFonts w:cs="Calibri"/>
          <w:b/>
          <w:spacing w:val="-2"/>
        </w:rPr>
      </w:pPr>
      <w:r w:rsidRPr="00430042">
        <w:rPr>
          <w:rFonts w:cs="Calibri"/>
          <w:b/>
          <w:spacing w:val="-2"/>
        </w:rPr>
        <w:t>Pregunta 17</w:t>
      </w:r>
      <w:r w:rsidR="00D254A0" w:rsidRPr="00430042">
        <w:rPr>
          <w:rFonts w:cs="Calibri"/>
          <w:b/>
          <w:spacing w:val="-2"/>
        </w:rPr>
        <w:t>.-</w:t>
      </w:r>
      <w:r w:rsidR="00D254A0" w:rsidRPr="00430042">
        <w:rPr>
          <w:rFonts w:cs="Calibri"/>
          <w:b/>
          <w:spacing w:val="-2"/>
        </w:rPr>
        <w:tab/>
        <w:t xml:space="preserve"> </w:t>
      </w:r>
      <w:r w:rsidR="00D254A0" w:rsidRPr="00430042">
        <w:rPr>
          <w:rFonts w:cs="Calibri"/>
          <w:b/>
          <w:bCs/>
          <w:spacing w:val="-2"/>
        </w:rPr>
        <w:t>Nivel de</w:t>
      </w:r>
      <w:r w:rsidR="00D254A0" w:rsidRPr="00430042">
        <w:rPr>
          <w:rFonts w:cs="Calibri"/>
          <w:spacing w:val="-2"/>
        </w:rPr>
        <w:t xml:space="preserve"> </w:t>
      </w:r>
      <w:r w:rsidR="00914905" w:rsidRPr="00430042">
        <w:rPr>
          <w:rFonts w:cs="Calibri"/>
          <w:b/>
          <w:spacing w:val="-2"/>
        </w:rPr>
        <w:t>Instrucción</w:t>
      </w:r>
    </w:p>
    <w:p w:rsidR="00D254A0" w:rsidRPr="00430042" w:rsidRDefault="00D254A0" w:rsidP="00225A70">
      <w:pPr>
        <w:tabs>
          <w:tab w:val="left" w:pos="-720"/>
          <w:tab w:val="left" w:pos="0"/>
        </w:tabs>
        <w:suppressAutoHyphens/>
        <w:spacing w:before="60"/>
        <w:ind w:right="-93"/>
        <w:jc w:val="both"/>
        <w:rPr>
          <w:rFonts w:cs="Calibri"/>
          <w:spacing w:val="-2"/>
        </w:rPr>
      </w:pPr>
      <w:r w:rsidRPr="00430042">
        <w:rPr>
          <w:rFonts w:cs="Calibri"/>
          <w:spacing w:val="-2"/>
        </w:rPr>
        <w:t>Relacione los niveles de instrucción con la edad calculada del divorciado</w:t>
      </w:r>
      <w:r w:rsidR="004974AD" w:rsidRPr="00430042">
        <w:rPr>
          <w:rFonts w:cs="Calibri"/>
          <w:spacing w:val="-2"/>
        </w:rPr>
        <w:t xml:space="preserve"> </w:t>
      </w:r>
      <w:r w:rsidR="00514B7D" w:rsidRPr="00430042">
        <w:rPr>
          <w:rFonts w:cs="Calibri"/>
          <w:spacing w:val="-2"/>
        </w:rPr>
        <w:t>(</w:t>
      </w:r>
      <w:r w:rsidR="004974AD" w:rsidRPr="00430042">
        <w:rPr>
          <w:rFonts w:cs="Calibri"/>
          <w:spacing w:val="-2"/>
        </w:rPr>
        <w:t>pregunta 14</w:t>
      </w:r>
      <w:r w:rsidR="00514B7D" w:rsidRPr="00430042">
        <w:rPr>
          <w:rFonts w:cs="Calibri"/>
          <w:spacing w:val="-2"/>
        </w:rPr>
        <w:t>)</w:t>
      </w:r>
      <w:r w:rsidRPr="00430042">
        <w:rPr>
          <w:rFonts w:cs="Calibri"/>
          <w:spacing w:val="-2"/>
        </w:rPr>
        <w:t>.</w:t>
      </w:r>
    </w:p>
    <w:p w:rsidR="002815AF" w:rsidRPr="00430042" w:rsidRDefault="002815AF" w:rsidP="00225A70">
      <w:pPr>
        <w:tabs>
          <w:tab w:val="left" w:pos="-720"/>
          <w:tab w:val="left" w:pos="0"/>
        </w:tabs>
        <w:suppressAutoHyphens/>
        <w:spacing w:before="60"/>
        <w:ind w:right="-93"/>
        <w:jc w:val="both"/>
        <w:rPr>
          <w:rFonts w:cs="Calibri"/>
          <w:b/>
          <w:spacing w:val="-2"/>
        </w:rPr>
      </w:pPr>
      <w:r w:rsidRPr="00430042">
        <w:rPr>
          <w:rFonts w:cs="Calibri"/>
          <w:b/>
          <w:spacing w:val="-2"/>
        </w:rPr>
        <w:t>Pregunta 17.1.- Sabe  leer y escribir:</w:t>
      </w:r>
    </w:p>
    <w:p w:rsidR="002815AF" w:rsidRPr="00430042" w:rsidRDefault="002815AF" w:rsidP="00225A70">
      <w:pPr>
        <w:tabs>
          <w:tab w:val="left" w:pos="-720"/>
          <w:tab w:val="left" w:pos="0"/>
        </w:tabs>
        <w:suppressAutoHyphens/>
        <w:spacing w:before="60"/>
        <w:ind w:right="-93"/>
        <w:jc w:val="both"/>
        <w:rPr>
          <w:rFonts w:cs="Calibri"/>
          <w:spacing w:val="-2"/>
        </w:rPr>
      </w:pPr>
    </w:p>
    <w:p w:rsidR="002815AF" w:rsidRPr="00430042" w:rsidRDefault="002D7D04" w:rsidP="00225A70">
      <w:pPr>
        <w:tabs>
          <w:tab w:val="left" w:pos="-720"/>
          <w:tab w:val="left" w:pos="0"/>
        </w:tabs>
        <w:suppressAutoHyphens/>
        <w:spacing w:before="60"/>
        <w:ind w:right="-93"/>
        <w:jc w:val="center"/>
        <w:rPr>
          <w:rFonts w:cs="Calibri"/>
          <w:spacing w:val="-2"/>
        </w:rPr>
      </w:pPr>
      <w:r w:rsidRPr="00430042">
        <w:rPr>
          <w:noProof/>
        </w:rPr>
        <w:pict>
          <v:shape id="16 Cuadro de texto" o:spid="_x0000_s1423" type="#_x0000_t202" style="position:absolute;left:0;text-align:left;margin-left:221.3pt;margin-top:114.35pt;width:135.85pt;height:60.45pt;z-index:25180467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" fillcolor="#8aabd3 [2132]" strokeweight=".5pt">
            <v:fill color2="#d6e2f0 [756]" colors="0 #9ab5e4;28836f #c2d1ed;1 #e1e8f5" focus="100%" type="gradient">
              <o:fill v:ext="view" type="gradientUnscaled"/>
            </v:fill>
            <v:textbox style="mso-next-textbox:#16 Cuadro de texto">
              <w:txbxContent>
                <w:p w:rsidR="00B348EC" w:rsidRPr="00EE5E4A" w:rsidRDefault="00B348EC" w:rsidP="00A82E8F">
                  <w:pPr>
                    <w:jc w:val="both"/>
                    <w:rPr>
                      <w:b/>
                      <w:sz w:val="18"/>
                    </w:rPr>
                  </w:pPr>
                  <w:r w:rsidRPr="00EE5E4A">
                    <w:rPr>
                      <w:b/>
                      <w:sz w:val="18"/>
                    </w:rPr>
                    <w:t>Verificar que no existan campos marcados en el nivel de instrucción alcanzado</w:t>
                  </w:r>
                  <w:r>
                    <w:rPr>
                      <w:b/>
                      <w:sz w:val="18"/>
                    </w:rPr>
                    <w:t>, si es así critique y codifique.</w:t>
                  </w:r>
                </w:p>
              </w:txbxContent>
            </v:textbox>
          </v:shape>
        </w:pict>
      </w:r>
      <w:r w:rsidR="00A82E8F" w:rsidRPr="00430042">
        <w:rPr>
          <w:noProof/>
          <w:lang w:eastAsia="es-EC"/>
        </w:rPr>
        <w:drawing>
          <wp:inline distT="0" distB="0" distL="0" distR="0" wp14:anchorId="607760B0" wp14:editId="5EC51B80">
            <wp:extent cx="3950363" cy="2276475"/>
            <wp:effectExtent l="19050" t="1905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0363" cy="2276475"/>
                    </a:xfrm>
                    <a:prstGeom prst="rect">
                      <a:avLst/>
                    </a:prstGeom>
                    <a:solidFill>
                      <a:schemeClr val="accent6">
                        <a:lumMod val="20000"/>
                        <a:lumOff val="80000"/>
                      </a:schemeClr>
                    </a:solidFill>
                    <a:ln w="15875">
                      <a:solidFill>
                        <a:schemeClr val="tx1"/>
                      </a:solidFill>
                    </a:ln>
                  </pic:spPr>
                </pic:pic>
              </a:graphicData>
            </a:graphic>
          </wp:inline>
        </w:drawing>
      </w:r>
    </w:p>
    <w:p w:rsidR="002815AF" w:rsidRPr="00430042" w:rsidRDefault="002815AF" w:rsidP="00225A70">
      <w:pPr>
        <w:tabs>
          <w:tab w:val="left" w:pos="-720"/>
          <w:tab w:val="left" w:pos="0"/>
        </w:tabs>
        <w:suppressAutoHyphens/>
        <w:spacing w:before="60"/>
        <w:ind w:right="-93"/>
        <w:jc w:val="both"/>
        <w:rPr>
          <w:rFonts w:cs="Calibri"/>
          <w:b/>
          <w:spacing w:val="-2"/>
        </w:rPr>
      </w:pPr>
      <w:r w:rsidRPr="00430042">
        <w:rPr>
          <w:rFonts w:cs="Calibri"/>
          <w:b/>
          <w:spacing w:val="-2"/>
        </w:rPr>
        <w:t>Pregunta 17.1.- Sabe  leer y escribir:</w:t>
      </w:r>
    </w:p>
    <w:p w:rsidR="00F975AB" w:rsidRPr="00430042" w:rsidRDefault="00F975AB" w:rsidP="00225A70">
      <w:pPr>
        <w:pStyle w:val="Prrafodelista"/>
        <w:numPr>
          <w:ilvl w:val="0"/>
          <w:numId w:val="41"/>
        </w:numPr>
        <w:tabs>
          <w:tab w:val="left" w:pos="-720"/>
          <w:tab w:val="left" w:pos="0"/>
        </w:tabs>
        <w:suppressAutoHyphens/>
        <w:spacing w:before="60"/>
        <w:ind w:right="-93"/>
        <w:jc w:val="both"/>
        <w:rPr>
          <w:rFonts w:asciiTheme="minorHAnsi" w:hAnsiTheme="minorHAnsi" w:cstheme="minorHAnsi"/>
          <w:spacing w:val="-3"/>
        </w:rPr>
      </w:pPr>
      <w:r w:rsidRPr="00430042">
        <w:rPr>
          <w:rFonts w:asciiTheme="minorHAnsi" w:hAnsiTheme="minorHAnsi" w:cstheme="minorHAnsi"/>
          <w:spacing w:val="-3"/>
        </w:rPr>
        <w:lastRenderedPageBreak/>
        <w:t>Cuando se ha marcado la casilla 1 (SI), subraye esta casilla y revise que esté marcada una casilla del numeral 17.2 Nivel de instrucción alcanzado.</w:t>
      </w:r>
    </w:p>
    <w:p w:rsidR="005C6E76" w:rsidRPr="00430042" w:rsidRDefault="00F975AB" w:rsidP="00225A70">
      <w:pPr>
        <w:pStyle w:val="Prrafodelista"/>
        <w:numPr>
          <w:ilvl w:val="0"/>
          <w:numId w:val="41"/>
        </w:numPr>
        <w:tabs>
          <w:tab w:val="left" w:pos="-720"/>
          <w:tab w:val="left" w:pos="0"/>
        </w:tabs>
        <w:suppressAutoHyphens/>
        <w:spacing w:before="60"/>
        <w:ind w:right="-93"/>
        <w:jc w:val="both"/>
        <w:rPr>
          <w:rFonts w:asciiTheme="minorHAnsi" w:hAnsiTheme="minorHAnsi" w:cstheme="minorHAnsi"/>
          <w:spacing w:val="-3"/>
        </w:rPr>
      </w:pPr>
      <w:r w:rsidRPr="00430042">
        <w:rPr>
          <w:rFonts w:asciiTheme="minorHAnsi" w:hAnsiTheme="minorHAnsi" w:cstheme="minorHAnsi"/>
          <w:spacing w:val="-3"/>
        </w:rPr>
        <w:t xml:space="preserve">Si está marcado 2 (NO), y no se encuentra marcada ninguna de las respuestas del numeral 17.2, </w:t>
      </w:r>
      <w:r w:rsidR="002815AF" w:rsidRPr="00430042">
        <w:rPr>
          <w:rFonts w:asciiTheme="minorHAnsi" w:hAnsiTheme="minorHAnsi" w:cstheme="minorHAnsi"/>
          <w:spacing w:val="-3"/>
        </w:rPr>
        <w:t>pase a la siguiente pregunta</w:t>
      </w:r>
    </w:p>
    <w:p w:rsidR="00F975AB" w:rsidRPr="00430042" w:rsidRDefault="00F413F1" w:rsidP="00225A70">
      <w:pPr>
        <w:pStyle w:val="Prrafodelista"/>
        <w:numPr>
          <w:ilvl w:val="0"/>
          <w:numId w:val="41"/>
        </w:numPr>
        <w:tabs>
          <w:tab w:val="left" w:pos="-720"/>
          <w:tab w:val="left" w:pos="0"/>
        </w:tabs>
        <w:suppressAutoHyphens/>
        <w:spacing w:before="60"/>
        <w:ind w:right="-93"/>
        <w:jc w:val="both"/>
        <w:rPr>
          <w:rFonts w:asciiTheme="minorHAnsi" w:hAnsiTheme="minorHAnsi" w:cstheme="minorHAnsi"/>
          <w:b/>
          <w:spacing w:val="-2"/>
        </w:rPr>
      </w:pPr>
      <w:r w:rsidRPr="00430042">
        <w:rPr>
          <w:rFonts w:asciiTheme="minorHAnsi" w:hAnsiTheme="minorHAnsi" w:cstheme="minorHAnsi"/>
          <w:spacing w:val="-3"/>
        </w:rPr>
        <w:t>Si viene en blanco</w:t>
      </w:r>
      <w:r w:rsidR="00F975AB" w:rsidRPr="00430042">
        <w:rPr>
          <w:rFonts w:asciiTheme="minorHAnsi" w:hAnsiTheme="minorHAnsi" w:cstheme="minorHAnsi"/>
          <w:spacing w:val="-3"/>
        </w:rPr>
        <w:t xml:space="preserve"> el numeral 17.2 (nivel de instrucción alcanzado), y en pregunta 17.1 Sabe leer y escribir se encuentra en </w:t>
      </w:r>
      <w:r w:rsidRPr="00430042">
        <w:rPr>
          <w:rFonts w:asciiTheme="minorHAnsi" w:hAnsiTheme="minorHAnsi" w:cstheme="minorHAnsi"/>
          <w:spacing w:val="-3"/>
        </w:rPr>
        <w:t>blanco, coloque el  ignorado “9</w:t>
      </w:r>
      <w:r w:rsidR="00F975AB" w:rsidRPr="00430042">
        <w:rPr>
          <w:rFonts w:asciiTheme="minorHAnsi" w:hAnsiTheme="minorHAnsi" w:cstheme="minorHAnsi"/>
          <w:spacing w:val="-3"/>
        </w:rPr>
        <w:t>”</w:t>
      </w:r>
      <w:r w:rsidRPr="00430042">
        <w:rPr>
          <w:rFonts w:asciiTheme="minorHAnsi" w:hAnsiTheme="minorHAnsi" w:cstheme="minorHAnsi"/>
          <w:spacing w:val="-3"/>
        </w:rPr>
        <w:t xml:space="preserve"> en ambas preguntas</w:t>
      </w:r>
    </w:p>
    <w:p w:rsidR="00A279DF" w:rsidRPr="00430042" w:rsidRDefault="00A279DF" w:rsidP="00225A70">
      <w:pPr>
        <w:pStyle w:val="Prrafodelista"/>
        <w:numPr>
          <w:ilvl w:val="0"/>
          <w:numId w:val="41"/>
        </w:numPr>
        <w:tabs>
          <w:tab w:val="left" w:pos="-720"/>
          <w:tab w:val="left" w:pos="0"/>
        </w:tabs>
        <w:suppressAutoHyphens/>
        <w:spacing w:before="60"/>
        <w:ind w:right="-12"/>
        <w:jc w:val="both"/>
        <w:rPr>
          <w:rFonts w:asciiTheme="minorHAnsi" w:hAnsiTheme="minorHAnsi" w:cstheme="minorHAnsi"/>
          <w:b/>
          <w:spacing w:val="-2"/>
        </w:rPr>
      </w:pPr>
      <w:r w:rsidRPr="00430042">
        <w:rPr>
          <w:rFonts w:asciiTheme="minorHAnsi" w:hAnsiTheme="minorHAnsi" w:cstheme="minorHAnsi"/>
          <w:spacing w:val="-3"/>
        </w:rPr>
        <w:t xml:space="preserve">Si sabe leer y escribir está en blanco y en nivel de instrucción se encuentra marcada una de las categorías[1 a 8], entonces en </w:t>
      </w:r>
      <w:proofErr w:type="spellStart"/>
      <w:r w:rsidRPr="00430042">
        <w:rPr>
          <w:rFonts w:asciiTheme="minorHAnsi" w:hAnsiTheme="minorHAnsi" w:cstheme="minorHAnsi"/>
          <w:spacing w:val="-3"/>
        </w:rPr>
        <w:t>sabe</w:t>
      </w:r>
      <w:proofErr w:type="spellEnd"/>
      <w:r w:rsidRPr="00430042">
        <w:rPr>
          <w:rFonts w:asciiTheme="minorHAnsi" w:hAnsiTheme="minorHAnsi" w:cstheme="minorHAnsi"/>
          <w:spacing w:val="-3"/>
        </w:rPr>
        <w:t xml:space="preserve"> leer y escribir registre le código 1(SI)</w:t>
      </w:r>
    </w:p>
    <w:p w:rsidR="00A279DF" w:rsidRPr="00430042" w:rsidRDefault="00A279DF" w:rsidP="00225A70">
      <w:pPr>
        <w:pStyle w:val="Prrafodelista"/>
        <w:numPr>
          <w:ilvl w:val="0"/>
          <w:numId w:val="41"/>
        </w:numPr>
        <w:tabs>
          <w:tab w:val="left" w:pos="-720"/>
          <w:tab w:val="left" w:pos="0"/>
        </w:tabs>
        <w:suppressAutoHyphens/>
        <w:spacing w:before="60"/>
        <w:ind w:right="-12"/>
        <w:jc w:val="both"/>
        <w:rPr>
          <w:rFonts w:asciiTheme="minorHAnsi" w:hAnsiTheme="minorHAnsi" w:cstheme="minorHAnsi"/>
          <w:b/>
          <w:spacing w:val="-2"/>
        </w:rPr>
      </w:pPr>
      <w:r w:rsidRPr="00430042">
        <w:rPr>
          <w:rFonts w:asciiTheme="minorHAnsi" w:hAnsiTheme="minorHAnsi" w:cstheme="minorHAnsi"/>
          <w:spacing w:val="-3"/>
        </w:rPr>
        <w:t xml:space="preserve">Si en </w:t>
      </w:r>
      <w:proofErr w:type="spellStart"/>
      <w:r w:rsidRPr="00430042">
        <w:rPr>
          <w:rFonts w:asciiTheme="minorHAnsi" w:hAnsiTheme="minorHAnsi" w:cstheme="minorHAnsi"/>
          <w:spacing w:val="-3"/>
        </w:rPr>
        <w:t>sabe</w:t>
      </w:r>
      <w:proofErr w:type="spellEnd"/>
      <w:r w:rsidRPr="00430042">
        <w:rPr>
          <w:rFonts w:asciiTheme="minorHAnsi" w:hAnsiTheme="minorHAnsi" w:cstheme="minorHAnsi"/>
          <w:spacing w:val="-3"/>
        </w:rPr>
        <w:t xml:space="preserve"> leer y escribir se encuentra registrado el código 1(SI) y nivel de instrucción se encuentra en blanco, coloque en nivel de instrucción 9 “ignorado”</w:t>
      </w:r>
    </w:p>
    <w:p w:rsidR="00A279DF" w:rsidRPr="00430042" w:rsidRDefault="00A279DF" w:rsidP="00225A70">
      <w:pPr>
        <w:pStyle w:val="Prrafodelista"/>
        <w:numPr>
          <w:ilvl w:val="0"/>
          <w:numId w:val="41"/>
        </w:numPr>
        <w:tabs>
          <w:tab w:val="left" w:pos="-720"/>
          <w:tab w:val="left" w:pos="0"/>
        </w:tabs>
        <w:suppressAutoHyphens/>
        <w:spacing w:before="60"/>
        <w:ind w:right="-12"/>
        <w:jc w:val="both"/>
        <w:rPr>
          <w:rFonts w:asciiTheme="minorHAnsi" w:hAnsiTheme="minorHAnsi" w:cstheme="minorHAnsi"/>
          <w:b/>
          <w:spacing w:val="-2"/>
        </w:rPr>
      </w:pPr>
      <w:r w:rsidRPr="00430042">
        <w:rPr>
          <w:rFonts w:asciiTheme="minorHAnsi" w:hAnsiTheme="minorHAnsi" w:cstheme="minorHAnsi"/>
          <w:spacing w:val="-3"/>
        </w:rPr>
        <w:t>Si sabe leer y escribir se encuentra registrado el código 2(NO) y nivel de instrucción se enc</w:t>
      </w:r>
      <w:r w:rsidR="000E2C35" w:rsidRPr="00430042">
        <w:rPr>
          <w:rFonts w:asciiTheme="minorHAnsi" w:hAnsiTheme="minorHAnsi" w:cstheme="minorHAnsi"/>
          <w:spacing w:val="-3"/>
        </w:rPr>
        <w:t>uentra marcado las categorías [1</w:t>
      </w:r>
      <w:r w:rsidRPr="00430042">
        <w:rPr>
          <w:rFonts w:asciiTheme="minorHAnsi" w:hAnsiTheme="minorHAnsi" w:cstheme="minorHAnsi"/>
          <w:spacing w:val="-3"/>
        </w:rPr>
        <w:t xml:space="preserve"> a 8], entonces en </w:t>
      </w:r>
      <w:proofErr w:type="spellStart"/>
      <w:r w:rsidRPr="00430042">
        <w:rPr>
          <w:rFonts w:asciiTheme="minorHAnsi" w:hAnsiTheme="minorHAnsi" w:cstheme="minorHAnsi"/>
          <w:spacing w:val="-3"/>
        </w:rPr>
        <w:t>sabe</w:t>
      </w:r>
      <w:proofErr w:type="spellEnd"/>
      <w:r w:rsidRPr="00430042">
        <w:rPr>
          <w:rFonts w:asciiTheme="minorHAnsi" w:hAnsiTheme="minorHAnsi" w:cstheme="minorHAnsi"/>
          <w:spacing w:val="-3"/>
        </w:rPr>
        <w:t xml:space="preserve"> leer y escribir debe registrar codificar el código 1(SI)</w:t>
      </w:r>
    </w:p>
    <w:p w:rsidR="00A279DF" w:rsidRPr="00430042" w:rsidRDefault="00A279DF" w:rsidP="00225A70">
      <w:pPr>
        <w:pStyle w:val="Prrafodelista"/>
        <w:numPr>
          <w:ilvl w:val="0"/>
          <w:numId w:val="41"/>
        </w:numPr>
        <w:tabs>
          <w:tab w:val="left" w:pos="-720"/>
          <w:tab w:val="left" w:pos="0"/>
        </w:tabs>
        <w:suppressAutoHyphens/>
        <w:spacing w:before="60"/>
        <w:ind w:right="-12"/>
        <w:jc w:val="both"/>
        <w:rPr>
          <w:rFonts w:asciiTheme="minorHAnsi" w:hAnsiTheme="minorHAnsi" w:cstheme="minorHAnsi"/>
          <w:b/>
          <w:spacing w:val="-2"/>
        </w:rPr>
      </w:pPr>
      <w:r w:rsidRPr="00430042">
        <w:rPr>
          <w:rFonts w:asciiTheme="minorHAnsi" w:hAnsiTheme="minorHAnsi" w:cstheme="minorHAnsi"/>
          <w:spacing w:val="-3"/>
        </w:rPr>
        <w:t>Si nivel de instrucción está en blanco, registre 9 “ignorado”.</w:t>
      </w:r>
    </w:p>
    <w:p w:rsidR="005A781B" w:rsidRPr="00430042" w:rsidRDefault="005A781B" w:rsidP="00225A70">
      <w:pPr>
        <w:pStyle w:val="Prrafodelista"/>
        <w:numPr>
          <w:ilvl w:val="0"/>
          <w:numId w:val="41"/>
        </w:numPr>
        <w:tabs>
          <w:tab w:val="left" w:pos="0"/>
        </w:tabs>
        <w:suppressAutoHyphens/>
        <w:spacing w:before="60"/>
        <w:jc w:val="both"/>
        <w:rPr>
          <w:rFonts w:cs="Calibri"/>
          <w:spacing w:val="-3"/>
        </w:rPr>
      </w:pPr>
      <w:r w:rsidRPr="00430042">
        <w:rPr>
          <w:rFonts w:cs="Calibri"/>
          <w:spacing w:val="-3"/>
        </w:rPr>
        <w:t>E</w:t>
      </w:r>
      <w:r w:rsidRPr="00430042">
        <w:rPr>
          <w:rFonts w:cs="Calibri"/>
        </w:rPr>
        <w:t>n</w:t>
      </w:r>
      <w:r w:rsidRPr="00430042">
        <w:rPr>
          <w:rFonts w:cs="Calibri"/>
          <w:spacing w:val="3"/>
        </w:rPr>
        <w:t xml:space="preserve"> </w:t>
      </w:r>
      <w:r w:rsidRPr="00430042">
        <w:rPr>
          <w:rFonts w:cs="Calibri"/>
          <w:spacing w:val="-3"/>
        </w:rPr>
        <w:t>e</w:t>
      </w:r>
      <w:r w:rsidRPr="00430042">
        <w:rPr>
          <w:rFonts w:cs="Calibri"/>
        </w:rPr>
        <w:t>l</w:t>
      </w:r>
      <w:r w:rsidRPr="00430042">
        <w:rPr>
          <w:rFonts w:cs="Calibri"/>
          <w:spacing w:val="3"/>
        </w:rPr>
        <w:t xml:space="preserve"> </w:t>
      </w:r>
      <w:r w:rsidRPr="00430042">
        <w:rPr>
          <w:rFonts w:cs="Calibri"/>
          <w:spacing w:val="-2"/>
        </w:rPr>
        <w:t>c</w:t>
      </w:r>
      <w:r w:rsidRPr="00430042">
        <w:rPr>
          <w:rFonts w:cs="Calibri"/>
          <w:spacing w:val="-3"/>
        </w:rPr>
        <w:t>a</w:t>
      </w:r>
      <w:r w:rsidRPr="00430042">
        <w:rPr>
          <w:rFonts w:cs="Calibri"/>
          <w:spacing w:val="-2"/>
        </w:rPr>
        <w:t>s</w:t>
      </w:r>
      <w:r w:rsidRPr="00430042">
        <w:rPr>
          <w:rFonts w:cs="Calibri"/>
        </w:rPr>
        <w:t>o</w:t>
      </w:r>
      <w:r w:rsidRPr="00430042">
        <w:rPr>
          <w:rFonts w:cs="Calibri"/>
          <w:spacing w:val="3"/>
        </w:rPr>
        <w:t xml:space="preserve"> </w:t>
      </w:r>
      <w:r w:rsidRPr="00430042">
        <w:rPr>
          <w:rFonts w:cs="Calibri"/>
          <w:spacing w:val="-3"/>
        </w:rPr>
        <w:t>d</w:t>
      </w:r>
      <w:r w:rsidRPr="00430042">
        <w:rPr>
          <w:rFonts w:cs="Calibri"/>
        </w:rPr>
        <w:t>e</w:t>
      </w:r>
      <w:r w:rsidRPr="00430042">
        <w:rPr>
          <w:rFonts w:cs="Calibri"/>
          <w:spacing w:val="1"/>
        </w:rPr>
        <w:t xml:space="preserve"> </w:t>
      </w:r>
      <w:r w:rsidRPr="00430042">
        <w:rPr>
          <w:rFonts w:cs="Calibri"/>
          <w:spacing w:val="-3"/>
        </w:rPr>
        <w:t>qu</w:t>
      </w:r>
      <w:r w:rsidRPr="00430042">
        <w:rPr>
          <w:rFonts w:cs="Calibri"/>
        </w:rPr>
        <w:t>e</w:t>
      </w:r>
      <w:r w:rsidRPr="00430042">
        <w:rPr>
          <w:rFonts w:cs="Calibri"/>
          <w:spacing w:val="3"/>
        </w:rPr>
        <w:t xml:space="preserve"> </w:t>
      </w:r>
      <w:r w:rsidRPr="00430042">
        <w:rPr>
          <w:rFonts w:cs="Calibri"/>
          <w:spacing w:val="-3"/>
        </w:rPr>
        <w:t>e</w:t>
      </w:r>
      <w:r w:rsidRPr="00430042">
        <w:rPr>
          <w:rFonts w:cs="Calibri"/>
        </w:rPr>
        <w:t>n</w:t>
      </w:r>
      <w:r w:rsidRPr="00430042">
        <w:rPr>
          <w:rFonts w:cs="Calibri"/>
          <w:spacing w:val="3"/>
        </w:rPr>
        <w:t xml:space="preserve"> </w:t>
      </w:r>
      <w:r w:rsidRPr="00430042">
        <w:rPr>
          <w:rFonts w:cs="Calibri"/>
          <w:spacing w:val="-3"/>
        </w:rPr>
        <w:t>e</w:t>
      </w:r>
      <w:r w:rsidRPr="00430042">
        <w:rPr>
          <w:rFonts w:cs="Calibri"/>
        </w:rPr>
        <w:t>l</w:t>
      </w:r>
      <w:r w:rsidRPr="00430042">
        <w:rPr>
          <w:rFonts w:cs="Calibri"/>
          <w:spacing w:val="3"/>
        </w:rPr>
        <w:t xml:space="preserve"> </w:t>
      </w:r>
      <w:r w:rsidRPr="00430042">
        <w:rPr>
          <w:rFonts w:cs="Calibri"/>
          <w:spacing w:val="-3"/>
        </w:rPr>
        <w:t>nu</w:t>
      </w:r>
      <w:r w:rsidRPr="00430042">
        <w:rPr>
          <w:rFonts w:cs="Calibri"/>
          <w:spacing w:val="-4"/>
        </w:rPr>
        <w:t>m</w:t>
      </w:r>
      <w:r w:rsidRPr="00430042">
        <w:rPr>
          <w:rFonts w:cs="Calibri"/>
          <w:spacing w:val="-3"/>
        </w:rPr>
        <w:t>e</w:t>
      </w:r>
      <w:r w:rsidRPr="00430042">
        <w:rPr>
          <w:rFonts w:cs="Calibri"/>
          <w:spacing w:val="-4"/>
        </w:rPr>
        <w:t>r</w:t>
      </w:r>
      <w:r w:rsidRPr="00430042">
        <w:rPr>
          <w:rFonts w:cs="Calibri"/>
          <w:spacing w:val="-3"/>
        </w:rPr>
        <w:t>a</w:t>
      </w:r>
      <w:r w:rsidRPr="00430042">
        <w:rPr>
          <w:rFonts w:cs="Calibri"/>
        </w:rPr>
        <w:t>l</w:t>
      </w:r>
      <w:r w:rsidRPr="00430042">
        <w:rPr>
          <w:rFonts w:cs="Calibri"/>
          <w:spacing w:val="3"/>
        </w:rPr>
        <w:t xml:space="preserve"> </w:t>
      </w:r>
      <w:r w:rsidRPr="00430042">
        <w:rPr>
          <w:rFonts w:cs="Calibri"/>
          <w:spacing w:val="2"/>
        </w:rPr>
        <w:t>17</w:t>
      </w:r>
      <w:r w:rsidRPr="00430042">
        <w:rPr>
          <w:rFonts w:cs="Calibri"/>
          <w:spacing w:val="-1"/>
        </w:rPr>
        <w:t>.</w:t>
      </w:r>
      <w:r w:rsidRPr="00430042">
        <w:rPr>
          <w:rFonts w:cs="Calibri"/>
        </w:rPr>
        <w:t>1</w:t>
      </w:r>
      <w:r w:rsidRPr="00430042">
        <w:rPr>
          <w:rFonts w:cs="Calibri"/>
          <w:spacing w:val="3"/>
        </w:rPr>
        <w:t xml:space="preserve"> </w:t>
      </w:r>
      <w:r w:rsidRPr="00430042">
        <w:rPr>
          <w:rFonts w:cs="Calibri"/>
          <w:spacing w:val="-2"/>
        </w:rPr>
        <w:t>s</w:t>
      </w:r>
      <w:r w:rsidRPr="00430042">
        <w:rPr>
          <w:rFonts w:cs="Calibri"/>
        </w:rPr>
        <w:t>e</w:t>
      </w:r>
      <w:r w:rsidRPr="00430042">
        <w:rPr>
          <w:rFonts w:cs="Calibri"/>
          <w:spacing w:val="3"/>
        </w:rPr>
        <w:t xml:space="preserve"> </w:t>
      </w:r>
      <w:r w:rsidRPr="00430042">
        <w:rPr>
          <w:rFonts w:cs="Calibri"/>
          <w:spacing w:val="-3"/>
        </w:rPr>
        <w:t>ha</w:t>
      </w:r>
      <w:r w:rsidRPr="00430042">
        <w:rPr>
          <w:rFonts w:cs="Calibri"/>
          <w:spacing w:val="-5"/>
        </w:rPr>
        <w:t>y</w:t>
      </w:r>
      <w:r w:rsidRPr="00430042">
        <w:rPr>
          <w:rFonts w:cs="Calibri"/>
        </w:rPr>
        <w:t>a</w:t>
      </w:r>
      <w:r w:rsidRPr="00430042">
        <w:rPr>
          <w:rFonts w:cs="Calibri"/>
          <w:spacing w:val="3"/>
        </w:rPr>
        <w:t xml:space="preserve"> </w:t>
      </w:r>
      <w:r w:rsidRPr="00430042">
        <w:rPr>
          <w:rFonts w:cs="Calibri"/>
          <w:spacing w:val="-4"/>
        </w:rPr>
        <w:t>m</w:t>
      </w:r>
      <w:r w:rsidRPr="00430042">
        <w:rPr>
          <w:rFonts w:cs="Calibri"/>
          <w:spacing w:val="-5"/>
        </w:rPr>
        <w:t>a</w:t>
      </w:r>
      <w:r w:rsidRPr="00430042">
        <w:rPr>
          <w:rFonts w:cs="Calibri"/>
          <w:spacing w:val="-2"/>
        </w:rPr>
        <w:t>rc</w:t>
      </w:r>
      <w:r w:rsidRPr="00430042">
        <w:rPr>
          <w:rFonts w:cs="Calibri"/>
          <w:spacing w:val="-5"/>
        </w:rPr>
        <w:t>a</w:t>
      </w:r>
      <w:r w:rsidRPr="00430042">
        <w:rPr>
          <w:rFonts w:cs="Calibri"/>
          <w:spacing w:val="-3"/>
        </w:rPr>
        <w:t>d</w:t>
      </w:r>
      <w:r w:rsidRPr="00430042">
        <w:rPr>
          <w:rFonts w:cs="Calibri"/>
        </w:rPr>
        <w:t>o</w:t>
      </w:r>
      <w:r w:rsidRPr="00430042">
        <w:rPr>
          <w:rFonts w:cs="Calibri"/>
          <w:spacing w:val="3"/>
        </w:rPr>
        <w:t xml:space="preserve"> </w:t>
      </w:r>
      <w:r w:rsidRPr="00430042">
        <w:rPr>
          <w:rFonts w:cs="Calibri"/>
          <w:spacing w:val="-3"/>
        </w:rPr>
        <w:t>l</w:t>
      </w:r>
      <w:r w:rsidRPr="00430042">
        <w:rPr>
          <w:rFonts w:cs="Calibri"/>
        </w:rPr>
        <w:t>a</w:t>
      </w:r>
      <w:r w:rsidRPr="00430042">
        <w:rPr>
          <w:rFonts w:cs="Calibri"/>
          <w:spacing w:val="6"/>
        </w:rPr>
        <w:t xml:space="preserve"> </w:t>
      </w:r>
      <w:r w:rsidRPr="00430042">
        <w:rPr>
          <w:rFonts w:cs="Calibri"/>
          <w:spacing w:val="-2"/>
        </w:rPr>
        <w:t>c</w:t>
      </w:r>
      <w:r w:rsidRPr="00430042">
        <w:rPr>
          <w:rFonts w:cs="Calibri"/>
          <w:spacing w:val="-3"/>
        </w:rPr>
        <w:t>a</w:t>
      </w:r>
      <w:r w:rsidRPr="00430042">
        <w:rPr>
          <w:rFonts w:cs="Calibri"/>
          <w:spacing w:val="-2"/>
        </w:rPr>
        <w:t>s</w:t>
      </w:r>
      <w:r w:rsidRPr="00430042">
        <w:rPr>
          <w:rFonts w:cs="Calibri"/>
          <w:spacing w:val="-3"/>
        </w:rPr>
        <w:t>ill</w:t>
      </w:r>
      <w:r w:rsidRPr="00430042">
        <w:rPr>
          <w:rFonts w:cs="Calibri"/>
        </w:rPr>
        <w:t>a</w:t>
      </w:r>
      <w:r w:rsidRPr="00430042">
        <w:rPr>
          <w:rFonts w:cs="Calibri"/>
          <w:spacing w:val="3"/>
        </w:rPr>
        <w:t xml:space="preserve"> </w:t>
      </w:r>
      <w:r w:rsidRPr="00430042">
        <w:rPr>
          <w:rFonts w:cs="Calibri"/>
        </w:rPr>
        <w:t>1</w:t>
      </w:r>
      <w:r w:rsidRPr="00430042">
        <w:rPr>
          <w:rFonts w:cs="Calibri"/>
          <w:spacing w:val="1"/>
        </w:rPr>
        <w:t xml:space="preserve"> </w:t>
      </w:r>
      <w:r w:rsidRPr="00430042">
        <w:rPr>
          <w:rFonts w:cs="Calibri"/>
          <w:spacing w:val="-2"/>
        </w:rPr>
        <w:t>(</w:t>
      </w:r>
      <w:r w:rsidRPr="00430042">
        <w:rPr>
          <w:rFonts w:cs="Calibri"/>
          <w:spacing w:val="-6"/>
        </w:rPr>
        <w:t>S</w:t>
      </w:r>
      <w:r w:rsidRPr="00430042">
        <w:rPr>
          <w:rFonts w:cs="Calibri"/>
          <w:spacing w:val="-1"/>
        </w:rPr>
        <w:t>I</w:t>
      </w:r>
      <w:r w:rsidRPr="00430042">
        <w:rPr>
          <w:rFonts w:cs="Calibri"/>
        </w:rPr>
        <w:t>)</w:t>
      </w:r>
      <w:r w:rsidRPr="00430042">
        <w:rPr>
          <w:rFonts w:cs="Calibri"/>
          <w:spacing w:val="4"/>
        </w:rPr>
        <w:t xml:space="preserve"> </w:t>
      </w:r>
      <w:r w:rsidRPr="00430042">
        <w:rPr>
          <w:rFonts w:cs="Calibri"/>
        </w:rPr>
        <w:t>y</w:t>
      </w:r>
      <w:r w:rsidRPr="00430042">
        <w:rPr>
          <w:rFonts w:cs="Calibri"/>
          <w:spacing w:val="1"/>
        </w:rPr>
        <w:t xml:space="preserve"> </w:t>
      </w:r>
      <w:r w:rsidRPr="00430042">
        <w:rPr>
          <w:rFonts w:cs="Calibri"/>
          <w:spacing w:val="-3"/>
        </w:rPr>
        <w:t>e</w:t>
      </w:r>
      <w:r w:rsidRPr="00430042">
        <w:rPr>
          <w:rFonts w:cs="Calibri"/>
        </w:rPr>
        <w:t>n</w:t>
      </w:r>
      <w:r w:rsidRPr="00430042">
        <w:rPr>
          <w:rFonts w:cs="Calibri"/>
          <w:spacing w:val="3"/>
        </w:rPr>
        <w:t xml:space="preserve"> </w:t>
      </w:r>
      <w:r w:rsidRPr="00430042">
        <w:rPr>
          <w:rFonts w:cs="Calibri"/>
          <w:spacing w:val="-3"/>
        </w:rPr>
        <w:t>ni</w:t>
      </w:r>
      <w:r w:rsidRPr="00430042">
        <w:rPr>
          <w:rFonts w:cs="Calibri"/>
          <w:spacing w:val="-5"/>
        </w:rPr>
        <w:t>v</w:t>
      </w:r>
      <w:r w:rsidRPr="00430042">
        <w:rPr>
          <w:rFonts w:cs="Calibri"/>
          <w:spacing w:val="-3"/>
        </w:rPr>
        <w:t>e</w:t>
      </w:r>
      <w:r w:rsidRPr="00430042">
        <w:rPr>
          <w:rFonts w:cs="Calibri"/>
        </w:rPr>
        <w:t>l</w:t>
      </w:r>
      <w:r w:rsidRPr="00430042">
        <w:rPr>
          <w:rFonts w:cs="Calibri"/>
          <w:spacing w:val="3"/>
        </w:rPr>
        <w:t xml:space="preserve"> </w:t>
      </w:r>
      <w:r w:rsidRPr="00430042">
        <w:rPr>
          <w:rFonts w:cs="Calibri"/>
          <w:spacing w:val="-3"/>
        </w:rPr>
        <w:t>d</w:t>
      </w:r>
      <w:r w:rsidRPr="00430042">
        <w:rPr>
          <w:rFonts w:cs="Calibri"/>
        </w:rPr>
        <w:t xml:space="preserve">e </w:t>
      </w:r>
      <w:r w:rsidRPr="00430042">
        <w:rPr>
          <w:rFonts w:cs="Calibri"/>
          <w:spacing w:val="-3"/>
        </w:rPr>
        <w:t>in</w:t>
      </w:r>
      <w:r w:rsidRPr="00430042">
        <w:rPr>
          <w:rFonts w:cs="Calibri"/>
          <w:spacing w:val="-2"/>
        </w:rPr>
        <w:t>s</w:t>
      </w:r>
      <w:r w:rsidRPr="00430042">
        <w:rPr>
          <w:rFonts w:cs="Calibri"/>
          <w:spacing w:val="-4"/>
        </w:rPr>
        <w:t>t</w:t>
      </w:r>
      <w:r w:rsidRPr="00430042">
        <w:rPr>
          <w:rFonts w:cs="Calibri"/>
          <w:spacing w:val="-2"/>
        </w:rPr>
        <w:t>r</w:t>
      </w:r>
      <w:r w:rsidRPr="00430042">
        <w:rPr>
          <w:rFonts w:cs="Calibri"/>
          <w:spacing w:val="-5"/>
        </w:rPr>
        <w:t>u</w:t>
      </w:r>
      <w:r w:rsidRPr="00430042">
        <w:rPr>
          <w:rFonts w:cs="Calibri"/>
          <w:spacing w:val="-2"/>
        </w:rPr>
        <w:t>cc</w:t>
      </w:r>
      <w:r w:rsidRPr="00430042">
        <w:rPr>
          <w:rFonts w:cs="Calibri"/>
          <w:spacing w:val="-3"/>
        </w:rPr>
        <w:t>i</w:t>
      </w:r>
      <w:r w:rsidRPr="00430042">
        <w:rPr>
          <w:rFonts w:cs="Calibri"/>
          <w:spacing w:val="-5"/>
        </w:rPr>
        <w:t>ó</w:t>
      </w:r>
      <w:r w:rsidRPr="00430042">
        <w:rPr>
          <w:rFonts w:cs="Calibri"/>
        </w:rPr>
        <w:t>n</w:t>
      </w:r>
      <w:r w:rsidRPr="00430042">
        <w:rPr>
          <w:rFonts w:cs="Calibri"/>
          <w:spacing w:val="36"/>
        </w:rPr>
        <w:t xml:space="preserve"> </w:t>
      </w:r>
      <w:r w:rsidRPr="00430042">
        <w:rPr>
          <w:rFonts w:cs="Calibri"/>
          <w:spacing w:val="-2"/>
        </w:rPr>
        <w:t>s</w:t>
      </w:r>
      <w:r w:rsidRPr="00430042">
        <w:rPr>
          <w:rFonts w:cs="Calibri"/>
        </w:rPr>
        <w:t>e</w:t>
      </w:r>
      <w:r w:rsidRPr="00430042">
        <w:rPr>
          <w:rFonts w:cs="Calibri"/>
          <w:spacing w:val="33"/>
        </w:rPr>
        <w:t xml:space="preserve"> </w:t>
      </w:r>
      <w:r w:rsidRPr="00430042">
        <w:rPr>
          <w:rFonts w:cs="Calibri"/>
          <w:spacing w:val="-3"/>
        </w:rPr>
        <w:t>h</w:t>
      </w:r>
      <w:r w:rsidRPr="00430042">
        <w:rPr>
          <w:rFonts w:cs="Calibri"/>
        </w:rPr>
        <w:t>a</w:t>
      </w:r>
      <w:r w:rsidRPr="00430042">
        <w:rPr>
          <w:rFonts w:cs="Calibri"/>
          <w:spacing w:val="33"/>
        </w:rPr>
        <w:t xml:space="preserve"> </w:t>
      </w:r>
      <w:r w:rsidRPr="00430042">
        <w:rPr>
          <w:rFonts w:cs="Calibri"/>
          <w:spacing w:val="-2"/>
        </w:rPr>
        <w:t>m</w:t>
      </w:r>
      <w:r w:rsidRPr="00430042">
        <w:rPr>
          <w:rFonts w:cs="Calibri"/>
          <w:spacing w:val="-5"/>
        </w:rPr>
        <w:t>a</w:t>
      </w:r>
      <w:r w:rsidRPr="00430042">
        <w:rPr>
          <w:rFonts w:cs="Calibri"/>
          <w:spacing w:val="-2"/>
        </w:rPr>
        <w:t>rc</w:t>
      </w:r>
      <w:r w:rsidRPr="00430042">
        <w:rPr>
          <w:rFonts w:cs="Calibri"/>
          <w:spacing w:val="-5"/>
        </w:rPr>
        <w:t>a</w:t>
      </w:r>
      <w:r w:rsidRPr="00430042">
        <w:rPr>
          <w:rFonts w:cs="Calibri"/>
          <w:spacing w:val="-3"/>
        </w:rPr>
        <w:t>d</w:t>
      </w:r>
      <w:r w:rsidRPr="00430042">
        <w:rPr>
          <w:rFonts w:cs="Calibri"/>
        </w:rPr>
        <w:t>o</w:t>
      </w:r>
      <w:r w:rsidRPr="00430042">
        <w:rPr>
          <w:rFonts w:cs="Calibri"/>
          <w:spacing w:val="36"/>
        </w:rPr>
        <w:t xml:space="preserve"> </w:t>
      </w:r>
      <w:r w:rsidRPr="00430042">
        <w:rPr>
          <w:rFonts w:cs="Calibri"/>
          <w:spacing w:val="-3"/>
        </w:rPr>
        <w:t>l</w:t>
      </w:r>
      <w:r w:rsidRPr="00430042">
        <w:rPr>
          <w:rFonts w:cs="Calibri"/>
        </w:rPr>
        <w:t>a</w:t>
      </w:r>
      <w:r w:rsidRPr="00430042">
        <w:rPr>
          <w:rFonts w:cs="Calibri"/>
          <w:spacing w:val="36"/>
        </w:rPr>
        <w:t xml:space="preserve"> </w:t>
      </w:r>
      <w:r w:rsidRPr="00430042">
        <w:rPr>
          <w:rFonts w:cs="Calibri"/>
          <w:spacing w:val="-2"/>
        </w:rPr>
        <w:t>c</w:t>
      </w:r>
      <w:r w:rsidRPr="00430042">
        <w:rPr>
          <w:rFonts w:cs="Calibri"/>
          <w:spacing w:val="-5"/>
        </w:rPr>
        <w:t>a</w:t>
      </w:r>
      <w:r w:rsidRPr="00430042">
        <w:rPr>
          <w:rFonts w:cs="Calibri"/>
          <w:spacing w:val="-2"/>
        </w:rPr>
        <w:t>s</w:t>
      </w:r>
      <w:r w:rsidRPr="00430042">
        <w:rPr>
          <w:rFonts w:cs="Calibri"/>
          <w:spacing w:val="-3"/>
        </w:rPr>
        <w:t>ill</w:t>
      </w:r>
      <w:r w:rsidRPr="00430042">
        <w:rPr>
          <w:rFonts w:cs="Calibri"/>
        </w:rPr>
        <w:t>a</w:t>
      </w:r>
      <w:r w:rsidRPr="00430042">
        <w:rPr>
          <w:rFonts w:cs="Calibri"/>
          <w:spacing w:val="36"/>
        </w:rPr>
        <w:t xml:space="preserve"> </w:t>
      </w:r>
      <w:r w:rsidRPr="00430042">
        <w:rPr>
          <w:rFonts w:cs="Calibri"/>
        </w:rPr>
        <w:t>0</w:t>
      </w:r>
      <w:r w:rsidRPr="00430042">
        <w:rPr>
          <w:rFonts w:cs="Calibri"/>
          <w:spacing w:val="33"/>
        </w:rPr>
        <w:t xml:space="preserve"> </w:t>
      </w:r>
      <w:r w:rsidRPr="00430042">
        <w:rPr>
          <w:rFonts w:cs="Calibri"/>
          <w:spacing w:val="2"/>
        </w:rPr>
        <w:t>(</w:t>
      </w:r>
      <w:r w:rsidRPr="00430042">
        <w:rPr>
          <w:rFonts w:cs="Calibri"/>
          <w:spacing w:val="-3"/>
        </w:rPr>
        <w:t>ni</w:t>
      </w:r>
      <w:r w:rsidRPr="00430042">
        <w:rPr>
          <w:rFonts w:cs="Calibri"/>
          <w:spacing w:val="-5"/>
        </w:rPr>
        <w:t>n</w:t>
      </w:r>
      <w:r w:rsidRPr="00430042">
        <w:rPr>
          <w:rFonts w:cs="Calibri"/>
          <w:spacing w:val="-3"/>
        </w:rPr>
        <w:t>gun</w:t>
      </w:r>
      <w:r w:rsidRPr="00430042">
        <w:rPr>
          <w:rFonts w:cs="Calibri"/>
          <w:spacing w:val="-5"/>
        </w:rPr>
        <w:t>o</w:t>
      </w:r>
      <w:r w:rsidRPr="00430042">
        <w:rPr>
          <w:rFonts w:cs="Calibri"/>
          <w:spacing w:val="-4"/>
        </w:rPr>
        <w:t>)</w:t>
      </w:r>
      <w:r w:rsidRPr="00430042">
        <w:rPr>
          <w:rFonts w:cs="Calibri"/>
        </w:rPr>
        <w:t>,</w:t>
      </w:r>
      <w:r w:rsidRPr="00430042">
        <w:rPr>
          <w:rFonts w:cs="Calibri"/>
          <w:spacing w:val="35"/>
        </w:rPr>
        <w:t xml:space="preserve"> </w:t>
      </w:r>
      <w:r w:rsidRPr="00430042">
        <w:rPr>
          <w:rFonts w:cs="Calibri"/>
          <w:spacing w:val="-2"/>
        </w:rPr>
        <w:t>r</w:t>
      </w:r>
      <w:r w:rsidRPr="00430042">
        <w:rPr>
          <w:rFonts w:cs="Calibri"/>
          <w:spacing w:val="-3"/>
        </w:rPr>
        <w:t>e</w:t>
      </w:r>
      <w:r w:rsidRPr="00430042">
        <w:rPr>
          <w:rFonts w:cs="Calibri"/>
          <w:spacing w:val="-2"/>
        </w:rPr>
        <w:t>s</w:t>
      </w:r>
      <w:r w:rsidRPr="00430042">
        <w:rPr>
          <w:rFonts w:cs="Calibri"/>
          <w:spacing w:val="-5"/>
        </w:rPr>
        <w:t>pe</w:t>
      </w:r>
      <w:r w:rsidRPr="00430042">
        <w:rPr>
          <w:rFonts w:cs="Calibri"/>
          <w:spacing w:val="-1"/>
        </w:rPr>
        <w:t>t</w:t>
      </w:r>
      <w:r w:rsidRPr="00430042">
        <w:rPr>
          <w:rFonts w:cs="Calibri"/>
        </w:rPr>
        <w:t>e</w:t>
      </w:r>
      <w:r w:rsidRPr="00430042">
        <w:rPr>
          <w:rFonts w:cs="Calibri"/>
          <w:spacing w:val="36"/>
        </w:rPr>
        <w:t xml:space="preserve"> </w:t>
      </w:r>
      <w:r w:rsidRPr="00430042">
        <w:rPr>
          <w:rFonts w:cs="Calibri"/>
          <w:spacing w:val="-3"/>
        </w:rPr>
        <w:t>l</w:t>
      </w:r>
      <w:r w:rsidRPr="00430042">
        <w:rPr>
          <w:rFonts w:cs="Calibri"/>
        </w:rPr>
        <w:t>o</w:t>
      </w:r>
      <w:r w:rsidRPr="00430042">
        <w:rPr>
          <w:rFonts w:cs="Calibri"/>
          <w:spacing w:val="36"/>
        </w:rPr>
        <w:t xml:space="preserve"> </w:t>
      </w:r>
      <w:r w:rsidRPr="00430042">
        <w:rPr>
          <w:rFonts w:cs="Calibri"/>
          <w:spacing w:val="-3"/>
        </w:rPr>
        <w:t>i</w:t>
      </w:r>
      <w:r w:rsidRPr="00430042">
        <w:rPr>
          <w:rFonts w:cs="Calibri"/>
          <w:spacing w:val="-5"/>
        </w:rPr>
        <w:t>n</w:t>
      </w:r>
      <w:r w:rsidRPr="00430042">
        <w:rPr>
          <w:rFonts w:cs="Calibri"/>
          <w:spacing w:val="-1"/>
        </w:rPr>
        <w:t>f</w:t>
      </w:r>
      <w:r w:rsidRPr="00430042">
        <w:rPr>
          <w:rFonts w:cs="Calibri"/>
          <w:spacing w:val="-5"/>
        </w:rPr>
        <w:t>o</w:t>
      </w:r>
      <w:r w:rsidRPr="00430042">
        <w:rPr>
          <w:rFonts w:cs="Calibri"/>
          <w:spacing w:val="-4"/>
        </w:rPr>
        <w:t>r</w:t>
      </w:r>
      <w:r w:rsidRPr="00430042">
        <w:rPr>
          <w:rFonts w:cs="Calibri"/>
          <w:spacing w:val="-2"/>
        </w:rPr>
        <w:t>m</w:t>
      </w:r>
      <w:r w:rsidRPr="00430042">
        <w:rPr>
          <w:rFonts w:cs="Calibri"/>
          <w:spacing w:val="-3"/>
        </w:rPr>
        <w:t>a</w:t>
      </w:r>
      <w:r w:rsidRPr="00430042">
        <w:rPr>
          <w:rFonts w:cs="Calibri"/>
          <w:spacing w:val="-5"/>
        </w:rPr>
        <w:t>d</w:t>
      </w:r>
      <w:r w:rsidRPr="00430042">
        <w:rPr>
          <w:rFonts w:cs="Calibri"/>
        </w:rPr>
        <w:t>o</w:t>
      </w:r>
      <w:r w:rsidRPr="00430042">
        <w:rPr>
          <w:rFonts w:cs="Calibri"/>
          <w:spacing w:val="37"/>
        </w:rPr>
        <w:t xml:space="preserve"> </w:t>
      </w:r>
      <w:r w:rsidRPr="00430042">
        <w:rPr>
          <w:rFonts w:cs="Calibri"/>
        </w:rPr>
        <w:t>y</w:t>
      </w:r>
      <w:r w:rsidRPr="00430042">
        <w:rPr>
          <w:rFonts w:cs="Calibri"/>
          <w:spacing w:val="34"/>
        </w:rPr>
        <w:t xml:space="preserve"> </w:t>
      </w:r>
      <w:r w:rsidRPr="00430042">
        <w:rPr>
          <w:rFonts w:cs="Calibri"/>
          <w:spacing w:val="-2"/>
        </w:rPr>
        <w:t>s</w:t>
      </w:r>
      <w:r w:rsidRPr="00430042">
        <w:rPr>
          <w:rFonts w:cs="Calibri"/>
          <w:spacing w:val="-3"/>
        </w:rPr>
        <w:t>u</w:t>
      </w:r>
      <w:r w:rsidRPr="00430042">
        <w:rPr>
          <w:rFonts w:cs="Calibri"/>
          <w:spacing w:val="-5"/>
        </w:rPr>
        <w:t>b</w:t>
      </w:r>
      <w:r w:rsidRPr="00430042">
        <w:rPr>
          <w:rFonts w:cs="Calibri"/>
          <w:spacing w:val="-2"/>
        </w:rPr>
        <w:t>r</w:t>
      </w:r>
      <w:r w:rsidRPr="00430042">
        <w:rPr>
          <w:rFonts w:cs="Calibri"/>
          <w:spacing w:val="-3"/>
        </w:rPr>
        <w:t>a</w:t>
      </w:r>
      <w:r w:rsidRPr="00430042">
        <w:rPr>
          <w:rFonts w:cs="Calibri"/>
          <w:spacing w:val="-7"/>
        </w:rPr>
        <w:t>y</w:t>
      </w:r>
      <w:r w:rsidRPr="00430042">
        <w:rPr>
          <w:rFonts w:cs="Calibri"/>
        </w:rPr>
        <w:t xml:space="preserve">e </w:t>
      </w:r>
      <w:r w:rsidRPr="00430042">
        <w:rPr>
          <w:rFonts w:cs="Calibri"/>
          <w:spacing w:val="-3"/>
        </w:rPr>
        <w:t>e</w:t>
      </w:r>
      <w:r w:rsidRPr="00430042">
        <w:rPr>
          <w:rFonts w:cs="Calibri"/>
          <w:spacing w:val="-2"/>
        </w:rPr>
        <w:t>s</w:t>
      </w:r>
      <w:r w:rsidRPr="00430042">
        <w:rPr>
          <w:rFonts w:cs="Calibri"/>
          <w:spacing w:val="-4"/>
        </w:rPr>
        <w:t>t</w:t>
      </w:r>
      <w:r w:rsidRPr="00430042">
        <w:rPr>
          <w:rFonts w:cs="Calibri"/>
          <w:spacing w:val="-3"/>
        </w:rPr>
        <w:t>a</w:t>
      </w:r>
      <w:r w:rsidRPr="00430042">
        <w:rPr>
          <w:rFonts w:cs="Calibri"/>
        </w:rPr>
        <w:t>s</w:t>
      </w:r>
      <w:r w:rsidRPr="00430042">
        <w:rPr>
          <w:rFonts w:cs="Calibri"/>
          <w:spacing w:val="-6"/>
        </w:rPr>
        <w:t xml:space="preserve"> </w:t>
      </w:r>
      <w:r w:rsidRPr="00430042">
        <w:rPr>
          <w:rFonts w:cs="Calibri"/>
          <w:spacing w:val="-5"/>
        </w:rPr>
        <w:t>c</w:t>
      </w:r>
      <w:r w:rsidRPr="00430042">
        <w:rPr>
          <w:rFonts w:cs="Calibri"/>
          <w:spacing w:val="-3"/>
        </w:rPr>
        <w:t>a</w:t>
      </w:r>
      <w:r w:rsidRPr="00430042">
        <w:rPr>
          <w:rFonts w:cs="Calibri"/>
          <w:spacing w:val="-2"/>
        </w:rPr>
        <w:t>s</w:t>
      </w:r>
      <w:r w:rsidRPr="00430042">
        <w:rPr>
          <w:rFonts w:cs="Calibri"/>
          <w:spacing w:val="-3"/>
        </w:rPr>
        <w:t>illa</w:t>
      </w:r>
      <w:r w:rsidRPr="00430042">
        <w:rPr>
          <w:rFonts w:cs="Calibri"/>
          <w:spacing w:val="-5"/>
        </w:rPr>
        <w:t>s</w:t>
      </w:r>
      <w:r w:rsidRPr="00430042">
        <w:rPr>
          <w:rFonts w:cs="Calibri"/>
        </w:rPr>
        <w:t>.</w:t>
      </w:r>
    </w:p>
    <w:p w:rsidR="005C6E76" w:rsidRPr="00430042" w:rsidRDefault="005C6E76" w:rsidP="00225A70">
      <w:pPr>
        <w:pStyle w:val="Prrafodelista"/>
        <w:tabs>
          <w:tab w:val="left" w:pos="0"/>
        </w:tabs>
        <w:suppressAutoHyphens/>
        <w:spacing w:before="60"/>
        <w:jc w:val="both"/>
        <w:rPr>
          <w:rFonts w:cs="Calibri"/>
          <w:spacing w:val="-3"/>
        </w:rPr>
      </w:pPr>
    </w:p>
    <w:p w:rsidR="00D254A0" w:rsidRPr="00430042" w:rsidRDefault="00A954BB" w:rsidP="00225A70">
      <w:pPr>
        <w:tabs>
          <w:tab w:val="left" w:pos="-720"/>
          <w:tab w:val="left" w:pos="0"/>
        </w:tabs>
        <w:suppressAutoHyphens/>
        <w:spacing w:before="60"/>
        <w:ind w:right="-93"/>
        <w:jc w:val="both"/>
        <w:rPr>
          <w:rFonts w:cs="Calibri"/>
          <w:b/>
          <w:spacing w:val="-2"/>
        </w:rPr>
      </w:pPr>
      <w:r w:rsidRPr="00430042">
        <w:rPr>
          <w:rFonts w:asciiTheme="minorHAnsi" w:hAnsiTheme="minorHAnsi" w:cstheme="minorHAnsi"/>
          <w:b/>
          <w:spacing w:val="-2"/>
        </w:rPr>
        <w:t>Para aceptar lo informado, relacione con la pregunta 1</w:t>
      </w:r>
      <w:r w:rsidR="00251E28" w:rsidRPr="00430042">
        <w:rPr>
          <w:rFonts w:asciiTheme="minorHAnsi" w:hAnsiTheme="minorHAnsi" w:cstheme="minorHAnsi"/>
          <w:b/>
          <w:spacing w:val="-2"/>
        </w:rPr>
        <w:t>4</w:t>
      </w:r>
      <w:r w:rsidRPr="00430042">
        <w:rPr>
          <w:rFonts w:asciiTheme="minorHAnsi" w:hAnsiTheme="minorHAnsi" w:cstheme="minorHAnsi"/>
          <w:b/>
          <w:spacing w:val="-2"/>
        </w:rPr>
        <w:t xml:space="preserve"> “Edad” y considere lo  siguiente:</w:t>
      </w:r>
      <w:r w:rsidR="00D254A0" w:rsidRPr="00430042">
        <w:rPr>
          <w:rFonts w:cs="Calibri"/>
          <w:b/>
          <w:spacing w:val="-2"/>
        </w:rPr>
        <w:tab/>
      </w:r>
    </w:p>
    <w:p w:rsidR="00760E50" w:rsidRPr="00430042" w:rsidRDefault="00760E50" w:rsidP="00225A70">
      <w:pPr>
        <w:tabs>
          <w:tab w:val="left" w:pos="-720"/>
          <w:tab w:val="left" w:pos="0"/>
        </w:tabs>
        <w:suppressAutoHyphens/>
        <w:spacing w:before="60"/>
        <w:ind w:right="-93"/>
        <w:jc w:val="both"/>
        <w:rPr>
          <w:rFonts w:cs="Calibri"/>
          <w:b/>
          <w:spacing w:val="-2"/>
        </w:rPr>
      </w:pPr>
    </w:p>
    <w:tbl>
      <w:tblPr>
        <w:tblW w:w="0" w:type="auto"/>
        <w:tblInd w:w="534" w:type="dxa"/>
        <w:tblCellMar>
          <w:left w:w="0" w:type="dxa"/>
          <w:right w:w="0" w:type="dxa"/>
        </w:tblCellMar>
        <w:tblLook w:val="04A0" w:firstRow="1" w:lastRow="0" w:firstColumn="1" w:lastColumn="0" w:noHBand="0" w:noVBand="1"/>
      </w:tblPr>
      <w:tblGrid>
        <w:gridCol w:w="1701"/>
        <w:gridCol w:w="6423"/>
      </w:tblGrid>
      <w:tr w:rsidR="00760E50" w:rsidRPr="00430042" w:rsidTr="00760E50">
        <w:tc>
          <w:tcPr>
            <w:tcW w:w="1701" w:type="dxa"/>
            <w:tcBorders>
              <w:top w:val="single" w:sz="8" w:space="0" w:color="4F81BD"/>
              <w:left w:val="single" w:sz="8" w:space="0" w:color="4F81BD"/>
              <w:bottom w:val="single" w:sz="18" w:space="0" w:color="4F81BD"/>
              <w:right w:val="single" w:sz="8" w:space="0" w:color="4F81BD"/>
            </w:tcBorders>
            <w:tcMar>
              <w:top w:w="0" w:type="dxa"/>
              <w:left w:w="108" w:type="dxa"/>
              <w:bottom w:w="0" w:type="dxa"/>
              <w:right w:w="108" w:type="dxa"/>
            </w:tcMar>
            <w:hideMark/>
          </w:tcPr>
          <w:p w:rsidR="00760E50" w:rsidRPr="00430042" w:rsidRDefault="00760E50" w:rsidP="00760E50">
            <w:pPr>
              <w:autoSpaceDE w:val="0"/>
              <w:autoSpaceDN w:val="0"/>
              <w:spacing w:before="13" w:after="0" w:line="240" w:lineRule="auto"/>
              <w:jc w:val="center"/>
              <w:rPr>
                <w:rFonts w:cs="Calibri"/>
                <w:lang w:eastAsia="es-EC"/>
              </w:rPr>
            </w:pPr>
            <w:r w:rsidRPr="00430042">
              <w:rPr>
                <w:rFonts w:ascii="Cambria" w:hAnsi="Cambria" w:cs="Calibri"/>
                <w:b/>
                <w:bCs/>
                <w:spacing w:val="-3"/>
                <w:lang w:eastAsia="es-EC"/>
              </w:rPr>
              <w:t>EDAD</w:t>
            </w:r>
          </w:p>
        </w:tc>
        <w:tc>
          <w:tcPr>
            <w:tcW w:w="6423" w:type="dxa"/>
            <w:tcBorders>
              <w:top w:val="single" w:sz="8" w:space="0" w:color="4F81BD"/>
              <w:left w:val="nil"/>
              <w:bottom w:val="single" w:sz="18" w:space="0" w:color="4F81BD"/>
              <w:right w:val="single" w:sz="8" w:space="0" w:color="4F81BD"/>
            </w:tcBorders>
            <w:tcMar>
              <w:top w:w="0" w:type="dxa"/>
              <w:left w:w="108" w:type="dxa"/>
              <w:bottom w:w="0" w:type="dxa"/>
              <w:right w:w="108" w:type="dxa"/>
            </w:tcMar>
            <w:hideMark/>
          </w:tcPr>
          <w:p w:rsidR="00760E50" w:rsidRPr="00430042" w:rsidRDefault="00760E50" w:rsidP="00760E50">
            <w:pPr>
              <w:autoSpaceDE w:val="0"/>
              <w:autoSpaceDN w:val="0"/>
              <w:spacing w:before="13" w:after="0" w:line="240" w:lineRule="auto"/>
              <w:jc w:val="center"/>
              <w:rPr>
                <w:rFonts w:cs="Calibri"/>
                <w:lang w:eastAsia="es-EC"/>
              </w:rPr>
            </w:pPr>
            <w:r w:rsidRPr="00430042">
              <w:rPr>
                <w:rFonts w:ascii="Cambria" w:hAnsi="Cambria" w:cs="Calibri"/>
                <w:b/>
                <w:bCs/>
                <w:spacing w:val="-3"/>
                <w:lang w:eastAsia="es-EC"/>
              </w:rPr>
              <w:t>NIVEL MÁXIMO</w:t>
            </w:r>
          </w:p>
        </w:tc>
      </w:tr>
      <w:tr w:rsidR="00760E50" w:rsidRPr="00430042" w:rsidTr="00760E50">
        <w:tc>
          <w:tcPr>
            <w:tcW w:w="1701"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hideMark/>
          </w:tcPr>
          <w:p w:rsidR="00760E50" w:rsidRPr="00430042" w:rsidRDefault="00760E50" w:rsidP="00760E50">
            <w:pPr>
              <w:autoSpaceDE w:val="0"/>
              <w:autoSpaceDN w:val="0"/>
              <w:spacing w:before="13" w:after="0" w:line="240" w:lineRule="auto"/>
              <w:jc w:val="both"/>
              <w:rPr>
                <w:rFonts w:cs="Calibri"/>
                <w:lang w:eastAsia="es-EC"/>
              </w:rPr>
            </w:pPr>
            <w:r w:rsidRPr="00430042">
              <w:rPr>
                <w:rFonts w:ascii="Cambria" w:hAnsi="Cambria" w:cs="Calibri"/>
                <w:b/>
                <w:bCs/>
                <w:spacing w:val="-3"/>
                <w:lang w:eastAsia="es-EC"/>
              </w:rPr>
              <w:t>5 a 9 años</w:t>
            </w:r>
          </w:p>
        </w:tc>
        <w:tc>
          <w:tcPr>
            <w:tcW w:w="6423"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hideMark/>
          </w:tcPr>
          <w:p w:rsidR="00760E50" w:rsidRPr="00430042" w:rsidRDefault="00760E50" w:rsidP="00760E50">
            <w:pPr>
              <w:autoSpaceDE w:val="0"/>
              <w:autoSpaceDN w:val="0"/>
              <w:spacing w:after="0" w:line="240" w:lineRule="auto"/>
              <w:ind w:left="34"/>
              <w:jc w:val="both"/>
              <w:rPr>
                <w:rFonts w:cs="Calibri"/>
                <w:lang w:eastAsia="es-EC"/>
              </w:rPr>
            </w:pPr>
            <w:r w:rsidRPr="00430042">
              <w:rPr>
                <w:rFonts w:cs="Calibri"/>
                <w:spacing w:val="-3"/>
                <w:lang w:eastAsia="es-EC"/>
              </w:rPr>
              <w:t xml:space="preserve">Ninguno (0), Primaria (2) </w:t>
            </w:r>
          </w:p>
        </w:tc>
      </w:tr>
      <w:tr w:rsidR="00760E50" w:rsidRPr="00430042" w:rsidTr="00760E50">
        <w:tc>
          <w:tcPr>
            <w:tcW w:w="1701" w:type="dxa"/>
            <w:tcBorders>
              <w:top w:val="nil"/>
              <w:left w:val="single" w:sz="8" w:space="0" w:color="4F81BD"/>
              <w:bottom w:val="single" w:sz="8" w:space="0" w:color="4F81BD"/>
              <w:right w:val="single" w:sz="8" w:space="0" w:color="4F81BD"/>
            </w:tcBorders>
            <w:tcMar>
              <w:top w:w="0" w:type="dxa"/>
              <w:left w:w="108" w:type="dxa"/>
              <w:bottom w:w="0" w:type="dxa"/>
              <w:right w:w="108" w:type="dxa"/>
            </w:tcMar>
            <w:hideMark/>
          </w:tcPr>
          <w:p w:rsidR="00760E50" w:rsidRPr="00430042" w:rsidRDefault="00760E50" w:rsidP="00760E50">
            <w:pPr>
              <w:autoSpaceDE w:val="0"/>
              <w:autoSpaceDN w:val="0"/>
              <w:spacing w:before="13" w:after="0" w:line="240" w:lineRule="auto"/>
              <w:jc w:val="both"/>
              <w:rPr>
                <w:rFonts w:cs="Calibri"/>
                <w:lang w:eastAsia="es-EC"/>
              </w:rPr>
            </w:pPr>
            <w:r w:rsidRPr="00430042">
              <w:rPr>
                <w:rFonts w:ascii="Cambria" w:hAnsi="Cambria" w:cs="Calibri"/>
                <w:b/>
                <w:bCs/>
                <w:spacing w:val="-3"/>
                <w:lang w:eastAsia="es-EC"/>
              </w:rPr>
              <w:t>10 a 11 años</w:t>
            </w:r>
          </w:p>
        </w:tc>
        <w:tc>
          <w:tcPr>
            <w:tcW w:w="6423" w:type="dxa"/>
            <w:tcBorders>
              <w:top w:val="nil"/>
              <w:left w:val="nil"/>
              <w:bottom w:val="single" w:sz="8" w:space="0" w:color="4F81BD"/>
              <w:right w:val="single" w:sz="8" w:space="0" w:color="4F81BD"/>
            </w:tcBorders>
            <w:tcMar>
              <w:top w:w="0" w:type="dxa"/>
              <w:left w:w="108" w:type="dxa"/>
              <w:bottom w:w="0" w:type="dxa"/>
              <w:right w:w="108" w:type="dxa"/>
            </w:tcMar>
            <w:hideMark/>
          </w:tcPr>
          <w:p w:rsidR="00760E50" w:rsidRPr="00430042" w:rsidRDefault="00760E50" w:rsidP="00760E50">
            <w:pPr>
              <w:autoSpaceDE w:val="0"/>
              <w:autoSpaceDN w:val="0"/>
              <w:spacing w:after="0" w:line="240" w:lineRule="auto"/>
              <w:ind w:left="34"/>
              <w:jc w:val="both"/>
              <w:rPr>
                <w:rFonts w:cs="Calibri"/>
                <w:lang w:eastAsia="es-EC"/>
              </w:rPr>
            </w:pPr>
            <w:r w:rsidRPr="00430042">
              <w:rPr>
                <w:rFonts w:cs="Calibri"/>
                <w:spacing w:val="-3"/>
                <w:lang w:eastAsia="es-EC"/>
              </w:rPr>
              <w:t>Ninguno (0), Primaria (2), Educación Básica (4)</w:t>
            </w:r>
          </w:p>
        </w:tc>
      </w:tr>
      <w:tr w:rsidR="00760E50" w:rsidRPr="00430042" w:rsidTr="00760E50">
        <w:tc>
          <w:tcPr>
            <w:tcW w:w="1701"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hideMark/>
          </w:tcPr>
          <w:p w:rsidR="00760E50" w:rsidRPr="00430042" w:rsidRDefault="00760E50" w:rsidP="00760E50">
            <w:pPr>
              <w:autoSpaceDE w:val="0"/>
              <w:autoSpaceDN w:val="0"/>
              <w:spacing w:before="13" w:after="0" w:line="240" w:lineRule="auto"/>
              <w:jc w:val="both"/>
              <w:rPr>
                <w:rFonts w:cs="Calibri"/>
                <w:lang w:eastAsia="es-EC"/>
              </w:rPr>
            </w:pPr>
            <w:r w:rsidRPr="00430042">
              <w:rPr>
                <w:rFonts w:ascii="Cambria" w:hAnsi="Cambria" w:cs="Calibri"/>
                <w:b/>
                <w:bCs/>
                <w:spacing w:val="-3"/>
                <w:lang w:eastAsia="es-EC"/>
              </w:rPr>
              <w:t>12 a 14 años</w:t>
            </w:r>
          </w:p>
        </w:tc>
        <w:tc>
          <w:tcPr>
            <w:tcW w:w="6423"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hideMark/>
          </w:tcPr>
          <w:p w:rsidR="00760E50" w:rsidRPr="00430042" w:rsidRDefault="00760E50" w:rsidP="00760E50">
            <w:pPr>
              <w:autoSpaceDE w:val="0"/>
              <w:autoSpaceDN w:val="0"/>
              <w:spacing w:after="0" w:line="240" w:lineRule="auto"/>
              <w:ind w:left="34"/>
              <w:jc w:val="both"/>
              <w:rPr>
                <w:rFonts w:cs="Calibri"/>
                <w:lang w:eastAsia="es-EC"/>
              </w:rPr>
            </w:pPr>
            <w:r w:rsidRPr="00430042">
              <w:rPr>
                <w:rFonts w:cs="Calibri"/>
                <w:spacing w:val="-3"/>
                <w:lang w:eastAsia="es-EC"/>
              </w:rPr>
              <w:t>Ninguno (0), Primaria(2), Secundaria(3), Educación Básica (4)</w:t>
            </w:r>
          </w:p>
        </w:tc>
      </w:tr>
      <w:tr w:rsidR="00760E50" w:rsidRPr="00430042" w:rsidTr="00760E50">
        <w:tc>
          <w:tcPr>
            <w:tcW w:w="1701" w:type="dxa"/>
            <w:tcBorders>
              <w:top w:val="nil"/>
              <w:left w:val="single" w:sz="8" w:space="0" w:color="4F81BD"/>
              <w:bottom w:val="single" w:sz="8" w:space="0" w:color="4F81BD"/>
              <w:right w:val="single" w:sz="8" w:space="0" w:color="4F81BD"/>
            </w:tcBorders>
            <w:tcMar>
              <w:top w:w="0" w:type="dxa"/>
              <w:left w:w="108" w:type="dxa"/>
              <w:bottom w:w="0" w:type="dxa"/>
              <w:right w:w="108" w:type="dxa"/>
            </w:tcMar>
            <w:hideMark/>
          </w:tcPr>
          <w:p w:rsidR="00760E50" w:rsidRPr="00430042" w:rsidRDefault="00760E50" w:rsidP="00760E50">
            <w:pPr>
              <w:autoSpaceDE w:val="0"/>
              <w:autoSpaceDN w:val="0"/>
              <w:spacing w:before="13" w:after="0" w:line="240" w:lineRule="auto"/>
              <w:jc w:val="both"/>
              <w:rPr>
                <w:rFonts w:cs="Calibri"/>
                <w:lang w:eastAsia="es-EC"/>
              </w:rPr>
            </w:pPr>
            <w:r w:rsidRPr="00430042">
              <w:rPr>
                <w:rFonts w:ascii="Cambria" w:hAnsi="Cambria" w:cs="Calibri"/>
                <w:b/>
                <w:bCs/>
                <w:spacing w:val="-3"/>
                <w:lang w:eastAsia="es-EC"/>
              </w:rPr>
              <w:t>15 a 16 años</w:t>
            </w:r>
          </w:p>
        </w:tc>
        <w:tc>
          <w:tcPr>
            <w:tcW w:w="6423" w:type="dxa"/>
            <w:tcBorders>
              <w:top w:val="nil"/>
              <w:left w:val="nil"/>
              <w:bottom w:val="single" w:sz="8" w:space="0" w:color="4F81BD"/>
              <w:right w:val="single" w:sz="8" w:space="0" w:color="4F81BD"/>
            </w:tcBorders>
            <w:tcMar>
              <w:top w:w="0" w:type="dxa"/>
              <w:left w:w="108" w:type="dxa"/>
              <w:bottom w:w="0" w:type="dxa"/>
              <w:right w:w="108" w:type="dxa"/>
            </w:tcMar>
            <w:hideMark/>
          </w:tcPr>
          <w:p w:rsidR="00760E50" w:rsidRPr="00430042" w:rsidRDefault="00760E50" w:rsidP="00760E50">
            <w:pPr>
              <w:autoSpaceDE w:val="0"/>
              <w:autoSpaceDN w:val="0"/>
              <w:spacing w:after="0" w:line="240" w:lineRule="auto"/>
              <w:ind w:left="34"/>
              <w:jc w:val="both"/>
              <w:rPr>
                <w:rFonts w:cs="Calibri"/>
                <w:lang w:eastAsia="es-EC"/>
              </w:rPr>
            </w:pPr>
            <w:r w:rsidRPr="00430042">
              <w:rPr>
                <w:rFonts w:cs="Calibri"/>
                <w:spacing w:val="-3"/>
                <w:lang w:eastAsia="es-EC"/>
              </w:rPr>
              <w:t>Ninguno (0), Centro de Alfabetización (1), Primaria (2), Secundaria(3), Educación Básica (4) Educación Media/Bachillerato (5)</w:t>
            </w:r>
          </w:p>
        </w:tc>
      </w:tr>
      <w:tr w:rsidR="00760E50" w:rsidRPr="00430042" w:rsidTr="00760E50">
        <w:tc>
          <w:tcPr>
            <w:tcW w:w="1701"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hideMark/>
          </w:tcPr>
          <w:p w:rsidR="00760E50" w:rsidRPr="00430042" w:rsidRDefault="00760E50" w:rsidP="00760E50">
            <w:pPr>
              <w:autoSpaceDE w:val="0"/>
              <w:autoSpaceDN w:val="0"/>
              <w:spacing w:before="13" w:after="0" w:line="240" w:lineRule="auto"/>
              <w:jc w:val="both"/>
              <w:rPr>
                <w:rFonts w:cs="Calibri"/>
                <w:lang w:eastAsia="es-EC"/>
              </w:rPr>
            </w:pPr>
            <w:r w:rsidRPr="00430042">
              <w:rPr>
                <w:rFonts w:ascii="Cambria" w:hAnsi="Cambria" w:cs="Calibri"/>
                <w:b/>
                <w:bCs/>
                <w:spacing w:val="-3"/>
                <w:lang w:eastAsia="es-EC"/>
              </w:rPr>
              <w:t>17 a 22 Años</w:t>
            </w:r>
          </w:p>
        </w:tc>
        <w:tc>
          <w:tcPr>
            <w:tcW w:w="6423"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hideMark/>
          </w:tcPr>
          <w:p w:rsidR="00760E50" w:rsidRPr="00430042" w:rsidRDefault="00760E50" w:rsidP="00760E50">
            <w:pPr>
              <w:autoSpaceDE w:val="0"/>
              <w:autoSpaceDN w:val="0"/>
              <w:spacing w:after="0" w:line="240" w:lineRule="auto"/>
              <w:ind w:left="34"/>
              <w:jc w:val="both"/>
              <w:rPr>
                <w:rFonts w:cs="Calibri"/>
                <w:lang w:eastAsia="es-EC"/>
              </w:rPr>
            </w:pPr>
            <w:r w:rsidRPr="00430042">
              <w:rPr>
                <w:rFonts w:cs="Calibri"/>
                <w:spacing w:val="-3"/>
                <w:lang w:eastAsia="es-EC"/>
              </w:rPr>
              <w:t>Ninguno (0), Centro de Alfabetización (1), Primaria (2), Secundaria(3), Educación Básica (4) Educación Media/Bachillerato (5), Ciclo Post-Bachillerato (6), Superior (7)</w:t>
            </w:r>
          </w:p>
        </w:tc>
      </w:tr>
      <w:tr w:rsidR="00760E50" w:rsidRPr="00430042" w:rsidTr="00760E50">
        <w:tc>
          <w:tcPr>
            <w:tcW w:w="1701" w:type="dxa"/>
            <w:tcBorders>
              <w:top w:val="nil"/>
              <w:left w:val="single" w:sz="8" w:space="0" w:color="4F81BD"/>
              <w:bottom w:val="single" w:sz="8" w:space="0" w:color="4F81BD"/>
              <w:right w:val="single" w:sz="8" w:space="0" w:color="4F81BD"/>
            </w:tcBorders>
            <w:tcMar>
              <w:top w:w="0" w:type="dxa"/>
              <w:left w:w="108" w:type="dxa"/>
              <w:bottom w:w="0" w:type="dxa"/>
              <w:right w:w="108" w:type="dxa"/>
            </w:tcMar>
            <w:hideMark/>
          </w:tcPr>
          <w:p w:rsidR="00760E50" w:rsidRPr="00430042" w:rsidRDefault="00760E50" w:rsidP="00760E50">
            <w:pPr>
              <w:autoSpaceDE w:val="0"/>
              <w:autoSpaceDN w:val="0"/>
              <w:spacing w:before="13" w:after="0" w:line="240" w:lineRule="auto"/>
              <w:jc w:val="both"/>
              <w:rPr>
                <w:rFonts w:cs="Calibri"/>
                <w:lang w:eastAsia="es-EC"/>
              </w:rPr>
            </w:pPr>
            <w:r w:rsidRPr="00430042">
              <w:rPr>
                <w:rFonts w:ascii="Cambria" w:hAnsi="Cambria" w:cs="Calibri"/>
                <w:b/>
                <w:bCs/>
                <w:spacing w:val="-3"/>
                <w:lang w:eastAsia="es-EC"/>
              </w:rPr>
              <w:t>23 años y más</w:t>
            </w:r>
          </w:p>
          <w:p w:rsidR="00760E50" w:rsidRPr="00430042" w:rsidRDefault="00760E50" w:rsidP="00760E50">
            <w:pPr>
              <w:autoSpaceDE w:val="0"/>
              <w:autoSpaceDN w:val="0"/>
              <w:spacing w:before="13" w:after="0" w:line="240" w:lineRule="auto"/>
              <w:jc w:val="both"/>
              <w:rPr>
                <w:rFonts w:cs="Calibri"/>
                <w:lang w:eastAsia="es-EC"/>
              </w:rPr>
            </w:pPr>
            <w:r w:rsidRPr="00430042">
              <w:rPr>
                <w:rFonts w:ascii="Cambria" w:hAnsi="Cambria" w:cs="Calibri"/>
                <w:b/>
                <w:bCs/>
                <w:spacing w:val="-3"/>
                <w:lang w:eastAsia="es-EC"/>
              </w:rPr>
              <w:t> </w:t>
            </w:r>
          </w:p>
        </w:tc>
        <w:tc>
          <w:tcPr>
            <w:tcW w:w="6423" w:type="dxa"/>
            <w:tcBorders>
              <w:top w:val="nil"/>
              <w:left w:val="nil"/>
              <w:bottom w:val="single" w:sz="8" w:space="0" w:color="4F81BD"/>
              <w:right w:val="single" w:sz="8" w:space="0" w:color="4F81BD"/>
            </w:tcBorders>
            <w:tcMar>
              <w:top w:w="0" w:type="dxa"/>
              <w:left w:w="108" w:type="dxa"/>
              <w:bottom w:w="0" w:type="dxa"/>
              <w:right w:w="108" w:type="dxa"/>
            </w:tcMar>
            <w:hideMark/>
          </w:tcPr>
          <w:p w:rsidR="00760E50" w:rsidRPr="00430042" w:rsidRDefault="00760E50" w:rsidP="00760E50">
            <w:pPr>
              <w:autoSpaceDE w:val="0"/>
              <w:autoSpaceDN w:val="0"/>
              <w:spacing w:after="0" w:line="240" w:lineRule="auto"/>
              <w:ind w:left="34"/>
              <w:jc w:val="both"/>
              <w:rPr>
                <w:rFonts w:cs="Calibri"/>
                <w:lang w:eastAsia="es-EC"/>
              </w:rPr>
            </w:pPr>
            <w:r w:rsidRPr="00430042">
              <w:rPr>
                <w:rFonts w:cs="Calibri"/>
                <w:spacing w:val="-3"/>
                <w:lang w:eastAsia="es-EC"/>
              </w:rPr>
              <w:t>Ninguno (0), Centro de Alfabetización (1), Primaria (2), Secundaria(3), Educación Básica (4) Educación Media/Bachillerato (5), Ciclo Post-Bachillerato (6), Superior (7), Post-grado (8)</w:t>
            </w:r>
          </w:p>
        </w:tc>
      </w:tr>
      <w:tr w:rsidR="00760E50" w:rsidRPr="00430042" w:rsidTr="00760E50">
        <w:tc>
          <w:tcPr>
            <w:tcW w:w="8124" w:type="dxa"/>
            <w:gridSpan w:val="2"/>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hideMark/>
          </w:tcPr>
          <w:p w:rsidR="00760E50" w:rsidRPr="00430042" w:rsidRDefault="00760E50" w:rsidP="00760E50">
            <w:pPr>
              <w:autoSpaceDE w:val="0"/>
              <w:autoSpaceDN w:val="0"/>
              <w:spacing w:before="13" w:after="0" w:line="240" w:lineRule="auto"/>
              <w:jc w:val="both"/>
              <w:rPr>
                <w:rFonts w:cs="Calibri"/>
                <w:lang w:eastAsia="es-EC"/>
              </w:rPr>
            </w:pPr>
            <w:r w:rsidRPr="00430042">
              <w:rPr>
                <w:rFonts w:ascii="Cambria" w:hAnsi="Cambria" w:cs="Calibri"/>
                <w:b/>
                <w:bCs/>
                <w:spacing w:val="-3"/>
                <w:lang w:eastAsia="es-EC"/>
              </w:rPr>
              <w:t>Edad Ignorada             (99)</w:t>
            </w:r>
          </w:p>
        </w:tc>
      </w:tr>
    </w:tbl>
    <w:p w:rsidR="005C6E76" w:rsidRPr="00430042" w:rsidRDefault="005C6E76" w:rsidP="00225A70">
      <w:pPr>
        <w:tabs>
          <w:tab w:val="left" w:pos="-720"/>
          <w:tab w:val="left" w:pos="0"/>
        </w:tabs>
        <w:suppressAutoHyphens/>
        <w:spacing w:before="60"/>
        <w:ind w:right="-93"/>
        <w:jc w:val="both"/>
        <w:rPr>
          <w:rFonts w:asciiTheme="minorHAnsi" w:hAnsiTheme="minorHAnsi" w:cstheme="minorHAnsi"/>
          <w:b/>
          <w:spacing w:val="-2"/>
        </w:rPr>
      </w:pPr>
    </w:p>
    <w:p w:rsidR="005C6E76" w:rsidRPr="00430042" w:rsidRDefault="005C6E76" w:rsidP="00225A70">
      <w:pPr>
        <w:tabs>
          <w:tab w:val="left" w:pos="-720"/>
          <w:tab w:val="left" w:pos="720"/>
          <w:tab w:val="left" w:pos="2880"/>
        </w:tabs>
        <w:suppressAutoHyphens/>
        <w:ind w:left="2832" w:right="-93" w:hanging="2832"/>
        <w:jc w:val="both"/>
        <w:rPr>
          <w:rFonts w:cs="Calibri"/>
          <w:i/>
          <w:spacing w:val="-3"/>
          <w:sz w:val="20"/>
          <w:lang w:val="es-ES_tradnl"/>
        </w:rPr>
      </w:pPr>
    </w:p>
    <w:p w:rsidR="00D254A0" w:rsidRPr="00430042" w:rsidRDefault="00D254A0" w:rsidP="00225A70">
      <w:pPr>
        <w:pStyle w:val="Prrafodelista"/>
        <w:numPr>
          <w:ilvl w:val="0"/>
          <w:numId w:val="14"/>
        </w:numPr>
        <w:tabs>
          <w:tab w:val="left" w:pos="-720"/>
          <w:tab w:val="left" w:pos="0"/>
        </w:tabs>
        <w:suppressAutoHyphens/>
        <w:spacing w:before="60" w:after="0"/>
        <w:ind w:right="-93"/>
        <w:jc w:val="both"/>
        <w:rPr>
          <w:rFonts w:cs="Calibri"/>
          <w:spacing w:val="-2"/>
        </w:rPr>
      </w:pPr>
      <w:r w:rsidRPr="00430042">
        <w:rPr>
          <w:rFonts w:cs="Calibri"/>
          <w:spacing w:val="-2"/>
        </w:rPr>
        <w:lastRenderedPageBreak/>
        <w:t>Si es centro de alfabetización la edad debe ser mínimo 15 años,</w:t>
      </w:r>
    </w:p>
    <w:p w:rsidR="00F65325" w:rsidRPr="00430042" w:rsidRDefault="00D254A0" w:rsidP="00962A4C">
      <w:pPr>
        <w:pStyle w:val="Prrafodelista"/>
        <w:numPr>
          <w:ilvl w:val="0"/>
          <w:numId w:val="14"/>
        </w:numPr>
        <w:tabs>
          <w:tab w:val="left" w:pos="-720"/>
          <w:tab w:val="left" w:pos="0"/>
        </w:tabs>
        <w:suppressAutoHyphens/>
        <w:spacing w:before="60" w:after="0"/>
        <w:ind w:right="-93"/>
        <w:jc w:val="both"/>
        <w:rPr>
          <w:rFonts w:cs="Calibri"/>
          <w:spacing w:val="-2"/>
        </w:rPr>
      </w:pPr>
      <w:r w:rsidRPr="00430042">
        <w:rPr>
          <w:rFonts w:cs="Calibri"/>
          <w:spacing w:val="-2"/>
        </w:rPr>
        <w:t>Cuando no haya consistencia, entre Nivel de Instrucc</w:t>
      </w:r>
      <w:r w:rsidR="00CF0D39" w:rsidRPr="00430042">
        <w:rPr>
          <w:rFonts w:cs="Calibri"/>
          <w:spacing w:val="-2"/>
        </w:rPr>
        <w:t xml:space="preserve">ión y Edad del divorciado, verifique </w:t>
      </w:r>
      <w:r w:rsidRPr="00430042">
        <w:rPr>
          <w:rFonts w:cs="Calibri"/>
          <w:spacing w:val="-2"/>
        </w:rPr>
        <w:t xml:space="preserve"> el dato informado y codifique el correcto</w:t>
      </w:r>
      <w:r w:rsidR="00A16656" w:rsidRPr="00430042">
        <w:rPr>
          <w:rFonts w:cs="Calibri"/>
          <w:spacing w:val="-2"/>
        </w:rPr>
        <w:t>, tomando en cuenta la tabla de instrucción</w:t>
      </w:r>
    </w:p>
    <w:p w:rsidR="00A75482" w:rsidRPr="00430042" w:rsidRDefault="00A75482" w:rsidP="00225A70">
      <w:pPr>
        <w:pStyle w:val="Prrafodelista"/>
        <w:tabs>
          <w:tab w:val="left" w:pos="-720"/>
          <w:tab w:val="left" w:pos="0"/>
        </w:tabs>
        <w:suppressAutoHyphens/>
        <w:spacing w:before="60" w:after="0"/>
        <w:ind w:left="1428" w:right="-93"/>
        <w:jc w:val="both"/>
        <w:rPr>
          <w:rFonts w:cs="Calibri"/>
          <w:spacing w:val="-2"/>
        </w:rPr>
      </w:pPr>
    </w:p>
    <w:p w:rsidR="00D2011B" w:rsidRPr="00430042" w:rsidRDefault="00D254A0" w:rsidP="00225A70">
      <w:pPr>
        <w:pStyle w:val="Prrafodelista"/>
        <w:numPr>
          <w:ilvl w:val="0"/>
          <w:numId w:val="14"/>
        </w:numPr>
        <w:tabs>
          <w:tab w:val="left" w:pos="-720"/>
          <w:tab w:val="left" w:pos="0"/>
        </w:tabs>
        <w:suppressAutoHyphens/>
        <w:spacing w:before="60" w:after="0"/>
        <w:ind w:right="-93"/>
        <w:jc w:val="both"/>
        <w:rPr>
          <w:rFonts w:cs="Calibri"/>
          <w:b/>
          <w:spacing w:val="-2"/>
        </w:rPr>
      </w:pPr>
      <w:r w:rsidRPr="00430042">
        <w:rPr>
          <w:rFonts w:cs="Calibri"/>
          <w:spacing w:val="-2"/>
        </w:rPr>
        <w:t>Si no hay información su</w:t>
      </w:r>
      <w:r w:rsidR="00F5561F" w:rsidRPr="00430042">
        <w:rPr>
          <w:rFonts w:cs="Calibri"/>
          <w:spacing w:val="-2"/>
        </w:rPr>
        <w:t xml:space="preserve">braye la casilla 9 (Se ignora) </w:t>
      </w:r>
      <w:r w:rsidRPr="00430042">
        <w:rPr>
          <w:rFonts w:cs="Calibri"/>
          <w:spacing w:val="-2"/>
        </w:rPr>
        <w:t xml:space="preserve">y codifique.  Sin embargo debe cuidar de que el </w:t>
      </w:r>
      <w:r w:rsidR="00540AC0" w:rsidRPr="00430042">
        <w:rPr>
          <w:rFonts w:cs="Calibri"/>
          <w:spacing w:val="-2"/>
        </w:rPr>
        <w:t>formulario</w:t>
      </w:r>
      <w:r w:rsidRPr="00430042">
        <w:rPr>
          <w:rFonts w:cs="Calibri"/>
          <w:spacing w:val="-2"/>
        </w:rPr>
        <w:t xml:space="preserve"> esté completo y que no exista</w:t>
      </w:r>
      <w:r w:rsidR="00DA1609" w:rsidRPr="00430042">
        <w:rPr>
          <w:rFonts w:cs="Calibri"/>
          <w:spacing w:val="-2"/>
        </w:rPr>
        <w:t>n muchos casos con el código 9.</w:t>
      </w:r>
    </w:p>
    <w:p w:rsidR="00D2011B" w:rsidRPr="00430042" w:rsidRDefault="00D2011B" w:rsidP="00225A70">
      <w:pPr>
        <w:tabs>
          <w:tab w:val="left" w:pos="-720"/>
        </w:tabs>
        <w:suppressAutoHyphens/>
        <w:spacing w:before="60"/>
        <w:ind w:right="-93"/>
        <w:jc w:val="both"/>
        <w:rPr>
          <w:rFonts w:cs="Calibri"/>
          <w:b/>
          <w:spacing w:val="-2"/>
        </w:rPr>
      </w:pPr>
    </w:p>
    <w:p w:rsidR="009A72F2" w:rsidRPr="00430042" w:rsidRDefault="009A72F2" w:rsidP="00225A70">
      <w:pPr>
        <w:tabs>
          <w:tab w:val="left" w:pos="-720"/>
        </w:tabs>
        <w:suppressAutoHyphens/>
        <w:spacing w:before="60"/>
        <w:ind w:right="-93"/>
        <w:jc w:val="both"/>
        <w:rPr>
          <w:rFonts w:cs="Calibri"/>
          <w:spacing w:val="-2"/>
        </w:rPr>
      </w:pPr>
      <w:r w:rsidRPr="00430042">
        <w:rPr>
          <w:rFonts w:cs="Calibri"/>
          <w:b/>
          <w:spacing w:val="-2"/>
        </w:rPr>
        <w:t>Pregunta 18.-  Residencia Habitual del Divorciado</w:t>
      </w:r>
    </w:p>
    <w:p w:rsidR="00D254A0" w:rsidRPr="00430042" w:rsidRDefault="00D254A0" w:rsidP="00225A70">
      <w:pPr>
        <w:tabs>
          <w:tab w:val="left" w:pos="3179"/>
        </w:tabs>
        <w:ind w:right="-93"/>
        <w:rPr>
          <w:rFonts w:cs="Calibri"/>
        </w:rPr>
      </w:pPr>
    </w:p>
    <w:p w:rsidR="00F65325" w:rsidRPr="00430042" w:rsidRDefault="009A72F2" w:rsidP="00225A70">
      <w:pPr>
        <w:tabs>
          <w:tab w:val="left" w:pos="-720"/>
          <w:tab w:val="left" w:pos="0"/>
        </w:tabs>
        <w:suppressAutoHyphens/>
        <w:spacing w:before="60"/>
        <w:ind w:right="-93"/>
        <w:jc w:val="center"/>
        <w:rPr>
          <w:rFonts w:cs="Calibri"/>
          <w:b/>
          <w:spacing w:val="-2"/>
        </w:rPr>
      </w:pPr>
      <w:r w:rsidRPr="00430042">
        <w:rPr>
          <w:rFonts w:asciiTheme="minorHAnsi" w:hAnsiTheme="minorHAnsi" w:cstheme="minorHAnsi"/>
          <w:b/>
          <w:noProof/>
          <w:spacing w:val="-2"/>
          <w:lang w:eastAsia="es-EC"/>
        </w:rPr>
        <w:drawing>
          <wp:inline distT="0" distB="0" distL="0" distR="0" wp14:anchorId="4ABCD5FD" wp14:editId="496A389B">
            <wp:extent cx="4743450" cy="2809211"/>
            <wp:effectExtent l="0" t="0" r="0" b="0"/>
            <wp:docPr id="291" name="Imagen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a:extLst>
                        <a:ext uri="{28A0092B-C50C-407E-A947-70E740481C1C}">
                          <a14:useLocalDpi xmlns:a14="http://schemas.microsoft.com/office/drawing/2010/main" val="0"/>
                        </a:ext>
                      </a:extLst>
                    </a:blip>
                    <a:srcRect r="26729"/>
                    <a:stretch/>
                  </pic:blipFill>
                  <pic:spPr bwMode="auto">
                    <a:xfrm>
                      <a:off x="0" y="0"/>
                      <a:ext cx="4753555" cy="2815195"/>
                    </a:xfrm>
                    <a:prstGeom prst="rect">
                      <a:avLst/>
                    </a:prstGeom>
                    <a:noFill/>
                    <a:ln>
                      <a:noFill/>
                    </a:ln>
                    <a:extLst>
                      <a:ext uri="{53640926-AAD7-44D8-BBD7-CCE9431645EC}">
                        <a14:shadowObscured xmlns:a14="http://schemas.microsoft.com/office/drawing/2010/main"/>
                      </a:ext>
                    </a:extLst>
                  </pic:spPr>
                </pic:pic>
              </a:graphicData>
            </a:graphic>
          </wp:inline>
        </w:drawing>
      </w:r>
    </w:p>
    <w:p w:rsidR="000E79BC" w:rsidRPr="00430042" w:rsidRDefault="000E79BC" w:rsidP="00225A70">
      <w:pPr>
        <w:tabs>
          <w:tab w:val="left" w:pos="-720"/>
          <w:tab w:val="left" w:pos="0"/>
        </w:tabs>
        <w:suppressAutoHyphens/>
        <w:spacing w:before="60"/>
        <w:ind w:right="-93"/>
        <w:rPr>
          <w:rFonts w:cs="Calibri"/>
          <w:b/>
          <w:spacing w:val="-2"/>
        </w:rPr>
      </w:pPr>
    </w:p>
    <w:p w:rsidR="00D254A0" w:rsidRPr="00430042" w:rsidRDefault="00D254A0" w:rsidP="00225A70">
      <w:pPr>
        <w:tabs>
          <w:tab w:val="left" w:pos="-720"/>
          <w:tab w:val="left" w:pos="0"/>
        </w:tabs>
        <w:suppressAutoHyphens/>
        <w:spacing w:before="60"/>
        <w:ind w:right="-93"/>
        <w:jc w:val="both"/>
        <w:rPr>
          <w:rFonts w:cs="Calibri"/>
          <w:b/>
          <w:spacing w:val="-2"/>
        </w:rPr>
      </w:pPr>
      <w:r w:rsidRPr="00430042">
        <w:rPr>
          <w:rFonts w:cs="Calibri"/>
          <w:spacing w:val="-2"/>
        </w:rPr>
        <w:t>Verifique que la información consignada entre las diferentes desagregaciones territoriales (provi</w:t>
      </w:r>
      <w:r w:rsidR="008E2D10" w:rsidRPr="00430042">
        <w:rPr>
          <w:rFonts w:cs="Calibri"/>
          <w:spacing w:val="-2"/>
        </w:rPr>
        <w:t>ncia, cantón, parroquia urbana o</w:t>
      </w:r>
      <w:r w:rsidR="0073583D" w:rsidRPr="00430042">
        <w:rPr>
          <w:rFonts w:cs="Calibri"/>
          <w:spacing w:val="-2"/>
        </w:rPr>
        <w:t xml:space="preserve"> rural</w:t>
      </w:r>
      <w:r w:rsidRPr="00430042">
        <w:rPr>
          <w:rFonts w:cs="Calibri"/>
          <w:spacing w:val="-2"/>
        </w:rPr>
        <w:t>) sea coherente de la una a la otra; por ejemplo, los cantones registrados deben corresponder a la provincia que venga anotada.</w:t>
      </w:r>
    </w:p>
    <w:p w:rsidR="00727DC2" w:rsidRPr="00430042" w:rsidRDefault="00D254A0" w:rsidP="00225A70">
      <w:pPr>
        <w:tabs>
          <w:tab w:val="left" w:pos="-720"/>
          <w:tab w:val="left" w:pos="0"/>
        </w:tabs>
        <w:suppressAutoHyphens/>
        <w:spacing w:before="60"/>
        <w:ind w:right="-93"/>
        <w:jc w:val="both"/>
        <w:rPr>
          <w:rFonts w:cs="Calibri"/>
          <w:spacing w:val="-2"/>
        </w:rPr>
      </w:pPr>
      <w:r w:rsidRPr="00430042">
        <w:rPr>
          <w:rFonts w:cs="Calibri"/>
          <w:spacing w:val="-2"/>
        </w:rPr>
        <w:t>Si lo informado es correcto, codifique la provi</w:t>
      </w:r>
      <w:r w:rsidR="0073583D" w:rsidRPr="00430042">
        <w:rPr>
          <w:rFonts w:cs="Calibri"/>
          <w:spacing w:val="-2"/>
        </w:rPr>
        <w:t>ncia, cantón, parroquia urbano o</w:t>
      </w:r>
      <w:r w:rsidR="0004024A" w:rsidRPr="00430042">
        <w:rPr>
          <w:rFonts w:cs="Calibri"/>
          <w:spacing w:val="-2"/>
        </w:rPr>
        <w:t xml:space="preserve"> rural (de acuerdo  al </w:t>
      </w:r>
      <w:r w:rsidR="002E5025" w:rsidRPr="00430042">
        <w:rPr>
          <w:rFonts w:cs="Calibri"/>
          <w:spacing w:val="-2"/>
        </w:rPr>
        <w:t>División Político Administrativa 2015</w:t>
      </w:r>
      <w:r w:rsidR="006E107E" w:rsidRPr="00430042">
        <w:rPr>
          <w:rFonts w:cs="Calibri"/>
          <w:spacing w:val="-2"/>
        </w:rPr>
        <w:t>, (actualizado</w:t>
      </w:r>
      <w:r w:rsidR="002E5025" w:rsidRPr="00430042">
        <w:rPr>
          <w:rFonts w:cs="Calibri"/>
          <w:spacing w:val="-2"/>
        </w:rPr>
        <w:t xml:space="preserve"> a Diciembre 2014)</w:t>
      </w:r>
    </w:p>
    <w:p w:rsidR="006E107E" w:rsidRPr="00430042" w:rsidRDefault="006E107E" w:rsidP="00225A70">
      <w:pPr>
        <w:tabs>
          <w:tab w:val="left" w:pos="-720"/>
          <w:tab w:val="left" w:pos="0"/>
        </w:tabs>
        <w:suppressAutoHyphens/>
        <w:spacing w:before="60"/>
        <w:ind w:right="-93"/>
        <w:jc w:val="both"/>
        <w:rPr>
          <w:rFonts w:cs="Calibri"/>
          <w:spacing w:val="-2"/>
        </w:rPr>
      </w:pPr>
    </w:p>
    <w:p w:rsidR="00D254A0" w:rsidRPr="00430042" w:rsidRDefault="00CD3083" w:rsidP="00225A70">
      <w:pPr>
        <w:tabs>
          <w:tab w:val="left" w:pos="-720"/>
          <w:tab w:val="left" w:pos="0"/>
        </w:tabs>
        <w:suppressAutoHyphens/>
        <w:spacing w:before="60"/>
        <w:ind w:right="-93"/>
        <w:jc w:val="both"/>
        <w:rPr>
          <w:rFonts w:cs="Calibri"/>
          <w:b/>
          <w:spacing w:val="-2"/>
        </w:rPr>
      </w:pPr>
      <w:r w:rsidRPr="00430042">
        <w:rPr>
          <w:rFonts w:cs="Calibri"/>
          <w:b/>
          <w:spacing w:val="-2"/>
        </w:rPr>
        <w:lastRenderedPageBreak/>
        <w:t>Tome en cuenta lo siguiente:</w:t>
      </w:r>
    </w:p>
    <w:p w:rsidR="00EF3069" w:rsidRPr="00430042" w:rsidRDefault="00D254A0" w:rsidP="00225A70">
      <w:pPr>
        <w:pStyle w:val="Prrafodelista"/>
        <w:numPr>
          <w:ilvl w:val="0"/>
          <w:numId w:val="55"/>
        </w:numPr>
        <w:tabs>
          <w:tab w:val="left" w:pos="-720"/>
          <w:tab w:val="left" w:pos="0"/>
        </w:tabs>
        <w:suppressAutoHyphens/>
        <w:spacing w:before="60" w:after="0"/>
        <w:ind w:right="-93"/>
        <w:jc w:val="both"/>
        <w:rPr>
          <w:rFonts w:cs="Calibri"/>
          <w:b/>
          <w:spacing w:val="-2"/>
          <w:u w:val="single"/>
        </w:rPr>
      </w:pPr>
      <w:r w:rsidRPr="00430042">
        <w:rPr>
          <w:rFonts w:cs="Calibri"/>
          <w:spacing w:val="-3"/>
          <w:lang w:val="es-ES_tradnl"/>
        </w:rPr>
        <w:t>El código 50 correspondiente a cabecera cantonal se registra solo en el caso de que no exista de</w:t>
      </w:r>
      <w:r w:rsidR="00DA1609" w:rsidRPr="00430042">
        <w:rPr>
          <w:rFonts w:cs="Calibri"/>
          <w:spacing w:val="-3"/>
          <w:lang w:val="es-ES_tradnl"/>
        </w:rPr>
        <w:t>sagregación en parroquia urbana.</w:t>
      </w:r>
    </w:p>
    <w:p w:rsidR="00D254A0" w:rsidRPr="00430042" w:rsidRDefault="00D254A0" w:rsidP="00225A70">
      <w:pPr>
        <w:pStyle w:val="Prrafodelista"/>
        <w:numPr>
          <w:ilvl w:val="0"/>
          <w:numId w:val="55"/>
        </w:numPr>
        <w:tabs>
          <w:tab w:val="left" w:pos="-720"/>
          <w:tab w:val="left" w:pos="0"/>
        </w:tabs>
        <w:suppressAutoHyphens/>
        <w:spacing w:before="60" w:after="0"/>
        <w:ind w:right="-93"/>
        <w:jc w:val="both"/>
        <w:rPr>
          <w:rFonts w:cs="Calibri"/>
          <w:spacing w:val="-2"/>
        </w:rPr>
      </w:pPr>
      <w:r w:rsidRPr="00430042">
        <w:rPr>
          <w:rFonts w:cs="Calibri"/>
          <w:spacing w:val="-2"/>
        </w:rPr>
        <w:t xml:space="preserve">Se debe tomar en cuenta que cuando se trata de  parroquias rurales el rango de códigos a usarse es desde </w:t>
      </w:r>
      <w:r w:rsidR="008A0C77" w:rsidRPr="00430042">
        <w:rPr>
          <w:rFonts w:cs="Calibri"/>
          <w:spacing w:val="-2"/>
        </w:rPr>
        <w:t xml:space="preserve"> </w:t>
      </w:r>
      <w:r w:rsidRPr="00430042">
        <w:rPr>
          <w:rFonts w:cs="Calibri"/>
          <w:spacing w:val="-2"/>
        </w:rPr>
        <w:t xml:space="preserve">51 al 87,  para parroquia urbana el rango de códigos a usarse es desde 01 al 49. Nunca debe dejar en blanco. </w:t>
      </w:r>
    </w:p>
    <w:p w:rsidR="001E7CAC" w:rsidRPr="00430042" w:rsidRDefault="00D254A0" w:rsidP="00225A70">
      <w:pPr>
        <w:pStyle w:val="Prrafodelista"/>
        <w:numPr>
          <w:ilvl w:val="0"/>
          <w:numId w:val="55"/>
        </w:numPr>
        <w:tabs>
          <w:tab w:val="left" w:pos="-720"/>
          <w:tab w:val="left" w:pos="0"/>
        </w:tabs>
        <w:suppressAutoHyphens/>
        <w:spacing w:before="60" w:after="0"/>
        <w:ind w:right="-93"/>
        <w:jc w:val="both"/>
        <w:rPr>
          <w:rFonts w:cs="Calibri"/>
          <w:spacing w:val="-2"/>
        </w:rPr>
      </w:pPr>
      <w:r w:rsidRPr="00430042">
        <w:rPr>
          <w:rFonts w:cs="Calibri"/>
          <w:spacing w:val="-2"/>
        </w:rPr>
        <w:t xml:space="preserve">Si lo informado no es consistente, y no existen los elementos necesarios para corregir el dato, </w:t>
      </w:r>
      <w:r w:rsidR="00F65325" w:rsidRPr="00430042">
        <w:rPr>
          <w:rFonts w:cs="Calibri"/>
          <w:spacing w:val="-2"/>
        </w:rPr>
        <w:t>verifique</w:t>
      </w:r>
      <w:r w:rsidRPr="00430042">
        <w:rPr>
          <w:rFonts w:cs="Calibri"/>
          <w:spacing w:val="-2"/>
        </w:rPr>
        <w:t xml:space="preserve"> con la fuente de información.</w:t>
      </w:r>
    </w:p>
    <w:p w:rsidR="001E7CAC" w:rsidRPr="00430042" w:rsidRDefault="0096433A" w:rsidP="00225A70">
      <w:pPr>
        <w:pStyle w:val="Prrafodelista"/>
        <w:numPr>
          <w:ilvl w:val="0"/>
          <w:numId w:val="55"/>
        </w:numPr>
        <w:tabs>
          <w:tab w:val="left" w:pos="-720"/>
          <w:tab w:val="left" w:pos="0"/>
        </w:tabs>
        <w:suppressAutoHyphens/>
        <w:spacing w:before="60" w:after="0"/>
        <w:ind w:right="-12"/>
        <w:jc w:val="both"/>
        <w:rPr>
          <w:rFonts w:asciiTheme="minorHAnsi" w:hAnsiTheme="minorHAnsi" w:cstheme="minorHAnsi"/>
          <w:spacing w:val="-2"/>
        </w:rPr>
      </w:pPr>
      <w:r w:rsidRPr="00430042">
        <w:rPr>
          <w:rFonts w:asciiTheme="minorHAnsi" w:hAnsiTheme="minorHAnsi" w:cstheme="minorHAnsi"/>
          <w:spacing w:val="-2"/>
        </w:rPr>
        <w:t>Para el caso de zonas no delimitadas, codifique en la provincia de residencia habitual “90”</w:t>
      </w:r>
    </w:p>
    <w:p w:rsidR="008A0C77" w:rsidRPr="00430042" w:rsidRDefault="001E7CAC" w:rsidP="00225A70">
      <w:pPr>
        <w:pStyle w:val="Prrafodelista"/>
        <w:numPr>
          <w:ilvl w:val="0"/>
          <w:numId w:val="55"/>
        </w:numPr>
        <w:tabs>
          <w:tab w:val="left" w:pos="-720"/>
        </w:tabs>
        <w:suppressAutoHyphens/>
        <w:ind w:right="-93"/>
        <w:jc w:val="both"/>
        <w:rPr>
          <w:rFonts w:asciiTheme="minorHAnsi" w:hAnsiTheme="minorHAnsi" w:cstheme="minorHAnsi"/>
          <w:spacing w:val="-2"/>
        </w:rPr>
      </w:pPr>
      <w:r w:rsidRPr="00430042">
        <w:rPr>
          <w:rFonts w:asciiTheme="minorHAnsi" w:hAnsiTheme="minorHAnsi" w:cstheme="minorHAnsi"/>
          <w:spacing w:val="-2"/>
        </w:rPr>
        <w:t>La Provinc</w:t>
      </w:r>
      <w:r w:rsidR="00A11671" w:rsidRPr="00430042">
        <w:rPr>
          <w:rFonts w:asciiTheme="minorHAnsi" w:hAnsiTheme="minorHAnsi" w:cstheme="minorHAnsi"/>
          <w:spacing w:val="-2"/>
        </w:rPr>
        <w:t>ia de residencia del divorciado</w:t>
      </w:r>
      <w:r w:rsidRPr="00430042">
        <w:rPr>
          <w:rFonts w:asciiTheme="minorHAnsi" w:hAnsiTheme="minorHAnsi" w:cstheme="minorHAnsi"/>
          <w:spacing w:val="-2"/>
        </w:rPr>
        <w:t xml:space="preserve"> es igual a 88, cantón es 00 y parroquia es 00.</w:t>
      </w:r>
    </w:p>
    <w:p w:rsidR="008A0C77" w:rsidRPr="00430042" w:rsidRDefault="000C3FC1" w:rsidP="00225A70">
      <w:pPr>
        <w:pStyle w:val="Prrafodelista"/>
        <w:numPr>
          <w:ilvl w:val="0"/>
          <w:numId w:val="55"/>
        </w:numPr>
        <w:tabs>
          <w:tab w:val="left" w:pos="-720"/>
        </w:tabs>
        <w:suppressAutoHyphens/>
        <w:ind w:right="-93"/>
        <w:jc w:val="both"/>
        <w:rPr>
          <w:rFonts w:asciiTheme="minorHAnsi" w:hAnsiTheme="minorHAnsi" w:cstheme="minorHAnsi"/>
          <w:spacing w:val="-2"/>
        </w:rPr>
      </w:pPr>
      <w:r w:rsidRPr="00430042">
        <w:rPr>
          <w:rFonts w:asciiTheme="minorHAnsi" w:hAnsiTheme="minorHAnsi" w:cstheme="minorHAnsi"/>
          <w:spacing w:val="-2"/>
        </w:rPr>
        <w:t>En el caso que en resi</w:t>
      </w:r>
      <w:r w:rsidR="00C53D23" w:rsidRPr="00430042">
        <w:rPr>
          <w:rFonts w:asciiTheme="minorHAnsi" w:hAnsiTheme="minorHAnsi" w:cstheme="minorHAnsi"/>
          <w:spacing w:val="-2"/>
        </w:rPr>
        <w:t>dencia habitual del/</w:t>
      </w:r>
      <w:r w:rsidR="00A11671" w:rsidRPr="00430042">
        <w:rPr>
          <w:rFonts w:asciiTheme="minorHAnsi" w:hAnsiTheme="minorHAnsi" w:cstheme="minorHAnsi"/>
          <w:spacing w:val="-2"/>
        </w:rPr>
        <w:t xml:space="preserve">la divorciada </w:t>
      </w:r>
      <w:r w:rsidRPr="00430042">
        <w:rPr>
          <w:rFonts w:asciiTheme="minorHAnsi" w:hAnsiTheme="minorHAnsi" w:cstheme="minorHAnsi"/>
          <w:spacing w:val="-2"/>
        </w:rPr>
        <w:t xml:space="preserve">se encuentre en blanco, registrar la información de la </w:t>
      </w:r>
      <w:r w:rsidRPr="00430042">
        <w:rPr>
          <w:rFonts w:asciiTheme="minorHAnsi" w:hAnsiTheme="minorHAnsi" w:cstheme="minorHAnsi"/>
          <w:b/>
          <w:spacing w:val="-2"/>
        </w:rPr>
        <w:t xml:space="preserve">pregunta 2 </w:t>
      </w:r>
      <w:r w:rsidRPr="00430042">
        <w:rPr>
          <w:rFonts w:asciiTheme="minorHAnsi" w:hAnsiTheme="minorHAnsi" w:cstheme="minorHAnsi"/>
          <w:spacing w:val="-2"/>
        </w:rPr>
        <w:t>(ubicación geográfica).</w:t>
      </w:r>
    </w:p>
    <w:p w:rsidR="000C3FC1" w:rsidRPr="00430042" w:rsidRDefault="000C3FC1" w:rsidP="00225A70">
      <w:pPr>
        <w:pStyle w:val="Prrafodelista"/>
        <w:numPr>
          <w:ilvl w:val="0"/>
          <w:numId w:val="55"/>
        </w:numPr>
        <w:tabs>
          <w:tab w:val="left" w:pos="-720"/>
        </w:tabs>
        <w:suppressAutoHyphens/>
        <w:ind w:right="-93"/>
        <w:jc w:val="both"/>
        <w:rPr>
          <w:rFonts w:asciiTheme="minorHAnsi" w:hAnsiTheme="minorHAnsi" w:cstheme="minorHAnsi"/>
          <w:spacing w:val="-2"/>
        </w:rPr>
      </w:pPr>
      <w:r w:rsidRPr="00430042">
        <w:rPr>
          <w:rFonts w:asciiTheme="minorHAnsi" w:hAnsiTheme="minorHAnsi" w:cstheme="minorHAnsi"/>
          <w:spacing w:val="-2"/>
        </w:rPr>
        <w:t>Si el campo de res</w:t>
      </w:r>
      <w:r w:rsidR="00A11671" w:rsidRPr="00430042">
        <w:rPr>
          <w:rFonts w:asciiTheme="minorHAnsi" w:hAnsiTheme="minorHAnsi" w:cstheme="minorHAnsi"/>
          <w:spacing w:val="-2"/>
        </w:rPr>
        <w:t>idencia habitual del divorciado</w:t>
      </w:r>
      <w:r w:rsidRPr="00430042">
        <w:rPr>
          <w:rFonts w:asciiTheme="minorHAnsi" w:hAnsiTheme="minorHAnsi" w:cstheme="minorHAnsi"/>
          <w:spacing w:val="-2"/>
        </w:rPr>
        <w:t xml:space="preserve"> se encuentra en blanco y existe información de la residencia habitual </w:t>
      </w:r>
      <w:r w:rsidR="00A11671" w:rsidRPr="00430042">
        <w:rPr>
          <w:rFonts w:asciiTheme="minorHAnsi" w:hAnsiTheme="minorHAnsi" w:cstheme="minorHAnsi"/>
          <w:spacing w:val="-2"/>
        </w:rPr>
        <w:t>de la divorciada</w:t>
      </w:r>
      <w:r w:rsidRPr="00430042">
        <w:rPr>
          <w:rFonts w:asciiTheme="minorHAnsi" w:hAnsiTheme="minorHAnsi" w:cstheme="minorHAnsi"/>
          <w:spacing w:val="-2"/>
        </w:rPr>
        <w:t>, registre esa informa</w:t>
      </w:r>
      <w:r w:rsidR="00A11671" w:rsidRPr="00430042">
        <w:rPr>
          <w:rFonts w:asciiTheme="minorHAnsi" w:hAnsiTheme="minorHAnsi" w:cstheme="minorHAnsi"/>
          <w:spacing w:val="-2"/>
        </w:rPr>
        <w:t>ción en el campo del divorciado</w:t>
      </w:r>
      <w:r w:rsidRPr="00430042">
        <w:rPr>
          <w:rFonts w:asciiTheme="minorHAnsi" w:hAnsiTheme="minorHAnsi" w:cstheme="minorHAnsi"/>
          <w:spacing w:val="-2"/>
        </w:rPr>
        <w:t>; y viceversa.</w:t>
      </w:r>
    </w:p>
    <w:p w:rsidR="001246A2" w:rsidRPr="00430042" w:rsidRDefault="001246A2" w:rsidP="001246A2">
      <w:pPr>
        <w:pStyle w:val="Prrafodelista"/>
        <w:numPr>
          <w:ilvl w:val="0"/>
          <w:numId w:val="58"/>
        </w:numPr>
        <w:tabs>
          <w:tab w:val="left" w:pos="-720"/>
          <w:tab w:val="left" w:pos="0"/>
        </w:tabs>
        <w:suppressAutoHyphens/>
        <w:spacing w:before="60" w:after="0"/>
        <w:ind w:right="-12"/>
        <w:jc w:val="both"/>
        <w:rPr>
          <w:rFonts w:asciiTheme="minorHAnsi" w:hAnsiTheme="minorHAnsi" w:cstheme="minorHAnsi"/>
          <w:spacing w:val="-2"/>
        </w:rPr>
      </w:pPr>
      <w:r w:rsidRPr="00430042">
        <w:rPr>
          <w:rFonts w:asciiTheme="minorHAnsi" w:hAnsiTheme="minorHAnsi" w:cstheme="minorHAnsi"/>
          <w:spacing w:val="-2"/>
        </w:rPr>
        <w:t xml:space="preserve">En la residencia habitual, </w:t>
      </w:r>
      <w:r w:rsidRPr="00430042">
        <w:rPr>
          <w:rFonts w:asciiTheme="minorHAnsi" w:hAnsiTheme="minorHAnsi" w:cstheme="minorHAnsi"/>
          <w:b/>
          <w:bCs/>
          <w:spacing w:val="-2"/>
        </w:rPr>
        <w:t xml:space="preserve">no se debe digitar la localidad ni dirección domiciliaria, </w:t>
      </w:r>
      <w:r w:rsidRPr="00430042">
        <w:rPr>
          <w:rFonts w:asciiTheme="minorHAnsi" w:hAnsiTheme="minorHAnsi" w:cstheme="minorHAnsi"/>
          <w:spacing w:val="-2"/>
        </w:rPr>
        <w:t xml:space="preserve">el sistema pasará automáticamente a la siguiente pregunta  </w:t>
      </w:r>
    </w:p>
    <w:p w:rsidR="001246A2" w:rsidRPr="00430042" w:rsidRDefault="00AE27BB" w:rsidP="001246A2">
      <w:pPr>
        <w:tabs>
          <w:tab w:val="left" w:pos="-720"/>
        </w:tabs>
        <w:suppressAutoHyphens/>
        <w:ind w:right="-93"/>
        <w:jc w:val="both"/>
        <w:rPr>
          <w:rFonts w:asciiTheme="minorHAnsi" w:hAnsiTheme="minorHAnsi" w:cstheme="minorHAnsi"/>
          <w:spacing w:val="-2"/>
        </w:rPr>
      </w:pPr>
      <w:r w:rsidRPr="00430042">
        <w:rPr>
          <w:rFonts w:asciiTheme="minorHAnsi" w:hAnsiTheme="minorHAnsi" w:cstheme="minorHAnsi"/>
          <w:noProof/>
          <w:spacing w:val="-2"/>
          <w:lang w:eastAsia="es-EC"/>
        </w:rPr>
        <w:drawing>
          <wp:anchor distT="0" distB="0" distL="114300" distR="114300" simplePos="0" relativeHeight="251812864" behindDoc="0" locked="0" layoutInCell="1" allowOverlap="1" wp14:anchorId="4BCF2037" wp14:editId="6413C5C1">
            <wp:simplePos x="0" y="0"/>
            <wp:positionH relativeFrom="column">
              <wp:posOffset>2091690</wp:posOffset>
            </wp:positionH>
            <wp:positionV relativeFrom="paragraph">
              <wp:posOffset>127000</wp:posOffset>
            </wp:positionV>
            <wp:extent cx="1725295" cy="1871345"/>
            <wp:effectExtent l="0" t="0" r="0" b="0"/>
            <wp:wrapSquare wrapText="bothSides"/>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25295" cy="1871345"/>
                    </a:xfrm>
                    <a:prstGeom prst="rect">
                      <a:avLst/>
                    </a:prstGeom>
                    <a:noFill/>
                  </pic:spPr>
                </pic:pic>
              </a:graphicData>
            </a:graphic>
            <wp14:sizeRelH relativeFrom="page">
              <wp14:pctWidth>0</wp14:pctWidth>
            </wp14:sizeRelH>
            <wp14:sizeRelV relativeFrom="page">
              <wp14:pctHeight>0</wp14:pctHeight>
            </wp14:sizeRelV>
          </wp:anchor>
        </w:drawing>
      </w:r>
    </w:p>
    <w:p w:rsidR="005A5BE5" w:rsidRPr="00430042" w:rsidRDefault="005A5BE5" w:rsidP="001246A2">
      <w:pPr>
        <w:tabs>
          <w:tab w:val="left" w:pos="-720"/>
        </w:tabs>
        <w:suppressAutoHyphens/>
        <w:ind w:right="-93"/>
        <w:jc w:val="both"/>
        <w:rPr>
          <w:rFonts w:asciiTheme="minorHAnsi" w:hAnsiTheme="minorHAnsi" w:cstheme="minorHAnsi"/>
          <w:spacing w:val="-2"/>
        </w:rPr>
      </w:pPr>
    </w:p>
    <w:p w:rsidR="00AE27BB" w:rsidRPr="00430042" w:rsidRDefault="00AE27BB" w:rsidP="001246A2">
      <w:pPr>
        <w:tabs>
          <w:tab w:val="left" w:pos="-720"/>
        </w:tabs>
        <w:suppressAutoHyphens/>
        <w:ind w:right="-93"/>
        <w:jc w:val="both"/>
        <w:rPr>
          <w:rFonts w:asciiTheme="minorHAnsi" w:hAnsiTheme="minorHAnsi" w:cstheme="minorHAnsi"/>
          <w:spacing w:val="-2"/>
        </w:rPr>
      </w:pPr>
    </w:p>
    <w:p w:rsidR="00AE27BB" w:rsidRPr="00430042" w:rsidRDefault="00AE27BB" w:rsidP="001246A2">
      <w:pPr>
        <w:tabs>
          <w:tab w:val="left" w:pos="-720"/>
        </w:tabs>
        <w:suppressAutoHyphens/>
        <w:ind w:right="-93"/>
        <w:jc w:val="both"/>
        <w:rPr>
          <w:rFonts w:asciiTheme="minorHAnsi" w:hAnsiTheme="minorHAnsi" w:cstheme="minorHAnsi"/>
          <w:spacing w:val="-2"/>
        </w:rPr>
      </w:pPr>
    </w:p>
    <w:p w:rsidR="00AE27BB" w:rsidRPr="00430042" w:rsidRDefault="00AE27BB" w:rsidP="001246A2">
      <w:pPr>
        <w:tabs>
          <w:tab w:val="left" w:pos="-720"/>
        </w:tabs>
        <w:suppressAutoHyphens/>
        <w:ind w:right="-93"/>
        <w:jc w:val="both"/>
        <w:rPr>
          <w:rFonts w:asciiTheme="minorHAnsi" w:hAnsiTheme="minorHAnsi" w:cstheme="minorHAnsi"/>
          <w:spacing w:val="-2"/>
        </w:rPr>
      </w:pPr>
    </w:p>
    <w:p w:rsidR="00AE27BB" w:rsidRPr="00430042" w:rsidRDefault="00AE27BB" w:rsidP="001246A2">
      <w:pPr>
        <w:tabs>
          <w:tab w:val="left" w:pos="-720"/>
        </w:tabs>
        <w:suppressAutoHyphens/>
        <w:ind w:right="-93"/>
        <w:jc w:val="both"/>
        <w:rPr>
          <w:rFonts w:asciiTheme="minorHAnsi" w:hAnsiTheme="minorHAnsi" w:cstheme="minorHAnsi"/>
          <w:spacing w:val="-2"/>
        </w:rPr>
      </w:pPr>
    </w:p>
    <w:p w:rsidR="005A5BE5" w:rsidRPr="00430042" w:rsidRDefault="005A5BE5" w:rsidP="001246A2">
      <w:pPr>
        <w:tabs>
          <w:tab w:val="left" w:pos="-720"/>
        </w:tabs>
        <w:suppressAutoHyphens/>
        <w:ind w:right="-93"/>
        <w:jc w:val="both"/>
        <w:rPr>
          <w:rFonts w:asciiTheme="minorHAnsi" w:hAnsiTheme="minorHAnsi" w:cstheme="minorHAnsi"/>
          <w:spacing w:val="-2"/>
        </w:rPr>
      </w:pPr>
    </w:p>
    <w:p w:rsidR="0090252C" w:rsidRPr="00430042" w:rsidRDefault="00606739" w:rsidP="00225A70">
      <w:pPr>
        <w:widowControl w:val="0"/>
        <w:tabs>
          <w:tab w:val="left" w:pos="8789"/>
        </w:tabs>
        <w:autoSpaceDE w:val="0"/>
        <w:autoSpaceDN w:val="0"/>
        <w:adjustRightInd w:val="0"/>
        <w:spacing w:after="0" w:line="243" w:lineRule="auto"/>
        <w:ind w:right="1667"/>
        <w:jc w:val="both"/>
        <w:rPr>
          <w:rFonts w:asciiTheme="minorHAnsi" w:hAnsiTheme="minorHAnsi" w:cstheme="minorHAnsi"/>
          <w:b/>
        </w:rPr>
      </w:pPr>
      <w:r w:rsidRPr="00430042">
        <w:rPr>
          <w:rFonts w:asciiTheme="minorHAnsi" w:hAnsiTheme="minorHAnsi" w:cstheme="minorHAnsi"/>
          <w:spacing w:val="-2"/>
        </w:rPr>
        <w:t xml:space="preserve"> </w:t>
      </w:r>
      <w:r w:rsidR="0090252C" w:rsidRPr="00430042">
        <w:rPr>
          <w:rFonts w:asciiTheme="minorHAnsi" w:hAnsiTheme="minorHAnsi" w:cstheme="minorHAnsi"/>
          <w:b/>
        </w:rPr>
        <w:t>Área de residencia</w:t>
      </w:r>
    </w:p>
    <w:p w:rsidR="0090252C" w:rsidRPr="00430042" w:rsidRDefault="00007AF8" w:rsidP="00225A70">
      <w:pPr>
        <w:tabs>
          <w:tab w:val="left" w:pos="8931"/>
        </w:tabs>
        <w:spacing w:before="240"/>
        <w:ind w:right="49"/>
        <w:jc w:val="both"/>
        <w:rPr>
          <w:rFonts w:asciiTheme="minorHAnsi" w:hAnsiTheme="minorHAnsi" w:cstheme="minorHAnsi"/>
          <w:spacing w:val="-2"/>
        </w:rPr>
      </w:pPr>
      <w:r w:rsidRPr="00430042">
        <w:rPr>
          <w:rFonts w:asciiTheme="minorHAnsi" w:hAnsiTheme="minorHAnsi" w:cstheme="minorHAnsi"/>
          <w:spacing w:val="-2"/>
        </w:rPr>
        <w:t xml:space="preserve">El área </w:t>
      </w:r>
      <w:r w:rsidR="0090252C" w:rsidRPr="00430042">
        <w:rPr>
          <w:rFonts w:asciiTheme="minorHAnsi" w:hAnsiTheme="minorHAnsi" w:cstheme="minorHAnsi"/>
          <w:spacing w:val="-2"/>
        </w:rPr>
        <w:t>de residencia se generará automáticamente en base de datos</w:t>
      </w:r>
      <w:r w:rsidR="00D76412" w:rsidRPr="00430042">
        <w:rPr>
          <w:rFonts w:asciiTheme="minorHAnsi" w:hAnsiTheme="minorHAnsi" w:cstheme="minorHAnsi"/>
          <w:spacing w:val="-2"/>
        </w:rPr>
        <w:t xml:space="preserve"> </w:t>
      </w:r>
      <w:r w:rsidR="0090252C" w:rsidRPr="00430042">
        <w:rPr>
          <w:rFonts w:asciiTheme="minorHAnsi" w:hAnsiTheme="minorHAnsi" w:cstheme="minorHAnsi"/>
          <w:spacing w:val="-2"/>
        </w:rPr>
        <w:t xml:space="preserve"> a través del sistema integrado de estadísticas vitales y de salud (SIES</w:t>
      </w:r>
      <w:r w:rsidR="001624ED" w:rsidRPr="00430042">
        <w:rPr>
          <w:rFonts w:asciiTheme="minorHAnsi" w:hAnsiTheme="minorHAnsi" w:cstheme="minorHAnsi"/>
          <w:spacing w:val="-2"/>
        </w:rPr>
        <w:t>-2016</w:t>
      </w:r>
      <w:r w:rsidR="0090252C" w:rsidRPr="00430042">
        <w:rPr>
          <w:rFonts w:asciiTheme="minorHAnsi" w:hAnsiTheme="minorHAnsi" w:cstheme="minorHAnsi"/>
          <w:spacing w:val="-2"/>
        </w:rPr>
        <w:t xml:space="preserve">), dependiendo del código de la parroquia; es decir si el código de parroquia de residencia es (01 al 50), el área de residencia será Urbana. Si el código de parroquia de residencia es (51 al 87), el área de residencia será </w:t>
      </w:r>
      <w:r w:rsidR="00D76412" w:rsidRPr="00430042">
        <w:rPr>
          <w:rFonts w:asciiTheme="minorHAnsi" w:hAnsiTheme="minorHAnsi" w:cstheme="minorHAnsi"/>
          <w:spacing w:val="-2"/>
        </w:rPr>
        <w:t>r</w:t>
      </w:r>
      <w:r w:rsidR="0090252C" w:rsidRPr="00430042">
        <w:rPr>
          <w:rFonts w:asciiTheme="minorHAnsi" w:hAnsiTheme="minorHAnsi" w:cstheme="minorHAnsi"/>
          <w:spacing w:val="-2"/>
        </w:rPr>
        <w:t xml:space="preserve">ural. </w:t>
      </w:r>
    </w:p>
    <w:p w:rsidR="00EA2F83" w:rsidRPr="00430042" w:rsidRDefault="0090252C" w:rsidP="00225A70">
      <w:pPr>
        <w:tabs>
          <w:tab w:val="left" w:pos="-720"/>
          <w:tab w:val="left" w:pos="0"/>
          <w:tab w:val="left" w:pos="709"/>
          <w:tab w:val="left" w:pos="1080"/>
          <w:tab w:val="left" w:pos="8789"/>
        </w:tabs>
        <w:suppressAutoHyphens/>
        <w:jc w:val="both"/>
        <w:rPr>
          <w:rFonts w:asciiTheme="minorHAnsi" w:hAnsiTheme="minorHAnsi" w:cstheme="minorHAnsi"/>
          <w:spacing w:val="-2"/>
        </w:rPr>
      </w:pPr>
      <w:r w:rsidRPr="00430042">
        <w:rPr>
          <w:rFonts w:asciiTheme="minorHAnsi" w:hAnsiTheme="minorHAnsi" w:cstheme="minorHAnsi"/>
          <w:spacing w:val="-2"/>
        </w:rPr>
        <w:t>Para residentes en el exterior, el área de residencia será urbana.</w:t>
      </w:r>
    </w:p>
    <w:p w:rsidR="00D254A0" w:rsidRPr="00430042" w:rsidRDefault="00D254A0" w:rsidP="00225A70">
      <w:pPr>
        <w:tabs>
          <w:tab w:val="center" w:pos="4513"/>
        </w:tabs>
        <w:suppressAutoHyphens/>
        <w:spacing w:before="60"/>
        <w:ind w:right="-93"/>
        <w:jc w:val="both"/>
        <w:rPr>
          <w:rFonts w:cs="Calibri"/>
          <w:b/>
          <w:spacing w:val="-2"/>
          <w:u w:val="single"/>
        </w:rPr>
      </w:pPr>
      <w:r w:rsidRPr="00430042">
        <w:rPr>
          <w:rFonts w:cs="Calibri"/>
          <w:b/>
          <w:spacing w:val="-2"/>
          <w:u w:val="single"/>
        </w:rPr>
        <w:lastRenderedPageBreak/>
        <w:t>B) DATOS DE LA DIVORCIADA:</w:t>
      </w:r>
    </w:p>
    <w:p w:rsidR="00D254A0" w:rsidRPr="00225A70" w:rsidRDefault="002D7D04" w:rsidP="00225A70">
      <w:pPr>
        <w:tabs>
          <w:tab w:val="left" w:pos="-720"/>
          <w:tab w:val="left" w:pos="0"/>
        </w:tabs>
        <w:suppressAutoHyphens/>
        <w:spacing w:before="60"/>
        <w:ind w:right="-93"/>
        <w:jc w:val="both"/>
        <w:rPr>
          <w:rFonts w:cs="Calibri"/>
          <w:spacing w:val="-2"/>
        </w:rPr>
      </w:pPr>
      <w:r w:rsidRPr="00430042">
        <w:rPr>
          <w:rFonts w:cs="Calibri"/>
          <w:noProof/>
          <w:spacing w:val="-2"/>
          <w:lang w:eastAsia="es-EC"/>
        </w:rPr>
        <w:pict>
          <v:shape id="Cuadro de texto 2" o:spid="_x0000_s1033" type="#_x0000_t202" style="position:absolute;left:0;text-align:left;margin-left:31.8pt;margin-top:32.1pt;width:417.2pt;height:150.2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">
            <v:textbox>
              <w:txbxContent>
                <w:p w:rsidR="00B348EC" w:rsidRPr="00F343A3" w:rsidRDefault="00B348EC" w:rsidP="00F343A3">
                  <w:pPr>
                    <w:tabs>
                      <w:tab w:val="left" w:pos="-720"/>
                      <w:tab w:val="left" w:pos="0"/>
                    </w:tabs>
                    <w:suppressAutoHyphens/>
                    <w:spacing w:before="60"/>
                    <w:ind w:left="720" w:hanging="720"/>
                    <w:outlineLvl w:val="0"/>
                    <w:rPr>
                      <w:rFonts w:cs="Calibri"/>
                      <w:spacing w:val="-2"/>
                      <w:sz w:val="18"/>
                    </w:rPr>
                  </w:pPr>
                  <w:r w:rsidRPr="00F343A3">
                    <w:rPr>
                      <w:rFonts w:cs="Calibri"/>
                      <w:b/>
                      <w:spacing w:val="-2"/>
                      <w:sz w:val="18"/>
                    </w:rPr>
                    <w:t>Nota:</w:t>
                  </w:r>
                </w:p>
                <w:p w:rsidR="00B348EC" w:rsidRPr="00F343A3" w:rsidRDefault="00B348EC" w:rsidP="00942A2F">
                  <w:pPr>
                    <w:tabs>
                      <w:tab w:val="left" w:pos="-720"/>
                      <w:tab w:val="left" w:pos="0"/>
                    </w:tabs>
                    <w:suppressAutoHyphens/>
                    <w:spacing w:before="60"/>
                    <w:jc w:val="both"/>
                    <w:outlineLvl w:val="0"/>
                    <w:rPr>
                      <w:rFonts w:cs="Calibri"/>
                      <w:spacing w:val="-2"/>
                      <w:sz w:val="18"/>
                    </w:rPr>
                  </w:pPr>
                  <w:r w:rsidRPr="00F343A3">
                    <w:rPr>
                      <w:rFonts w:cs="Calibri"/>
                      <w:spacing w:val="-2"/>
                      <w:sz w:val="18"/>
                    </w:rPr>
                    <w:t>En el informe deben constar los nombres y apellidos del funcionario que se encargó del diligenciamiento del formulario, con la finalidad de contactarse con esa persona en el caso que la información se encuentre incompleta o haya inconsistencias.</w:t>
                  </w:r>
                </w:p>
                <w:p w:rsidR="00B348EC" w:rsidRPr="00F343A3" w:rsidRDefault="00B348EC" w:rsidP="00942A2F">
                  <w:pPr>
                    <w:tabs>
                      <w:tab w:val="left" w:pos="-720"/>
                      <w:tab w:val="left" w:pos="0"/>
                    </w:tabs>
                    <w:suppressAutoHyphens/>
                    <w:spacing w:before="60"/>
                    <w:jc w:val="both"/>
                    <w:outlineLvl w:val="0"/>
                    <w:rPr>
                      <w:rFonts w:cs="Calibri"/>
                      <w:spacing w:val="-2"/>
                      <w:sz w:val="18"/>
                    </w:rPr>
                  </w:pPr>
                  <w:r w:rsidRPr="00F343A3">
                    <w:rPr>
                      <w:rFonts w:cs="Calibri"/>
                      <w:spacing w:val="-2"/>
                      <w:sz w:val="18"/>
                    </w:rPr>
                    <w:t>Cada crítico-codificador debe tener un código que lo identifique, el mismo que debe ser asignado por el supervisor o coordinador de las Estadísticas Sociales y de Salud.</w:t>
                  </w:r>
                </w:p>
                <w:p w:rsidR="00B348EC" w:rsidRPr="00F343A3" w:rsidRDefault="00B348EC" w:rsidP="00942A2F">
                  <w:pPr>
                    <w:tabs>
                      <w:tab w:val="left" w:pos="-720"/>
                      <w:tab w:val="left" w:pos="0"/>
                    </w:tabs>
                    <w:suppressAutoHyphens/>
                    <w:spacing w:before="60"/>
                    <w:ind w:left="720" w:hanging="720"/>
                    <w:jc w:val="both"/>
                    <w:outlineLvl w:val="0"/>
                    <w:rPr>
                      <w:rFonts w:cs="Calibri"/>
                      <w:spacing w:val="-2"/>
                      <w:sz w:val="18"/>
                    </w:rPr>
                  </w:pPr>
                  <w:r w:rsidRPr="00F343A3">
                    <w:rPr>
                      <w:rFonts w:cs="Calibri"/>
                      <w:spacing w:val="-2"/>
                      <w:sz w:val="18"/>
                    </w:rPr>
                    <w:t>Dicho código debe ser registrado al final de cada formulario criticado</w:t>
                  </w:r>
                </w:p>
                <w:p w:rsidR="00B348EC" w:rsidRPr="00F343A3" w:rsidRDefault="00B348EC" w:rsidP="005B15CE">
                  <w:pPr>
                    <w:tabs>
                      <w:tab w:val="left" w:pos="-720"/>
                      <w:tab w:val="left" w:pos="0"/>
                    </w:tabs>
                    <w:suppressAutoHyphens/>
                    <w:spacing w:before="60"/>
                    <w:ind w:left="720" w:hanging="720"/>
                    <w:jc w:val="center"/>
                    <w:outlineLvl w:val="0"/>
                    <w:rPr>
                      <w:rFonts w:cs="Calibri"/>
                      <w:spacing w:val="-2"/>
                      <w:sz w:val="18"/>
                    </w:rPr>
                  </w:pPr>
                  <w:r w:rsidRPr="00F343A3">
                    <w:rPr>
                      <w:rFonts w:cs="Calibri"/>
                      <w:spacing w:val="-2"/>
                      <w:sz w:val="18"/>
                    </w:rPr>
                    <w:t>Nelson Andrade: 01 ---------</w:t>
                  </w:r>
                  <w:r w:rsidRPr="00F343A3">
                    <w:rPr>
                      <w:rFonts w:cs="Calibri"/>
                      <w:spacing w:val="-2"/>
                      <w:sz w:val="18"/>
                    </w:rPr>
                    <w:sym w:font="Wingdings" w:char="F0E0"/>
                  </w:r>
                  <w:r w:rsidRPr="00F343A3">
                    <w:rPr>
                      <w:rFonts w:cs="Calibri"/>
                      <w:spacing w:val="-2"/>
                      <w:sz w:val="18"/>
                    </w:rPr>
                    <w:t xml:space="preserve"> crítico: 01</w:t>
                  </w:r>
                </w:p>
                <w:p w:rsidR="00B348EC" w:rsidRDefault="00B348EC" w:rsidP="00942A2F">
                  <w:pPr>
                    <w:jc w:val="both"/>
                  </w:pPr>
                </w:p>
              </w:txbxContent>
            </v:textbox>
          </v:shape>
        </w:pict>
      </w:r>
      <w:r w:rsidR="00D254A0" w:rsidRPr="00430042">
        <w:rPr>
          <w:rFonts w:cs="Calibri"/>
          <w:spacing w:val="-2"/>
        </w:rPr>
        <w:t xml:space="preserve">Los datos de </w:t>
      </w:r>
      <w:r w:rsidR="00395EB1" w:rsidRPr="00430042">
        <w:rPr>
          <w:rFonts w:cs="Calibri"/>
          <w:spacing w:val="-2"/>
        </w:rPr>
        <w:t>la divorciada, desde pregunta 19 a 27</w:t>
      </w:r>
      <w:r w:rsidR="00D254A0" w:rsidRPr="00430042">
        <w:rPr>
          <w:rFonts w:cs="Calibri"/>
          <w:spacing w:val="-2"/>
        </w:rPr>
        <w:t xml:space="preserve">, se </w:t>
      </w:r>
      <w:r w:rsidR="00232C6F" w:rsidRPr="00430042">
        <w:rPr>
          <w:rFonts w:cs="Calibri"/>
          <w:spacing w:val="-2"/>
        </w:rPr>
        <w:t>deben</w:t>
      </w:r>
      <w:r w:rsidR="00D254A0" w:rsidRPr="00430042">
        <w:rPr>
          <w:rFonts w:cs="Calibri"/>
          <w:spacing w:val="-2"/>
        </w:rPr>
        <w:t xml:space="preserve"> proceder</w:t>
      </w:r>
      <w:r w:rsidR="00FD22B4" w:rsidRPr="00430042">
        <w:rPr>
          <w:rFonts w:cs="Calibri"/>
          <w:spacing w:val="-2"/>
        </w:rPr>
        <w:t xml:space="preserve"> a </w:t>
      </w:r>
      <w:r w:rsidR="00D254A0" w:rsidRPr="00430042">
        <w:rPr>
          <w:rFonts w:cs="Calibri"/>
          <w:spacing w:val="-2"/>
        </w:rPr>
        <w:t>criticar y  codificar  de la misma forma que se indica para la crítica y codificación de los datos del divorciado.</w:t>
      </w:r>
      <w:bookmarkStart w:id="0" w:name="_GoBack"/>
      <w:bookmarkEnd w:id="0"/>
    </w:p>
    <w:p w:rsidR="00494FE9" w:rsidRPr="00225A70" w:rsidRDefault="00494FE9" w:rsidP="00225A70">
      <w:pPr>
        <w:spacing w:after="0"/>
        <w:ind w:right="-93"/>
        <w:jc w:val="both"/>
        <w:rPr>
          <w:rFonts w:cs="Calibri"/>
          <w:b/>
        </w:rPr>
      </w:pPr>
    </w:p>
    <w:p w:rsidR="005E6BC8" w:rsidRPr="00225A70" w:rsidRDefault="005E6BC8" w:rsidP="00225A70">
      <w:pPr>
        <w:spacing w:after="0"/>
        <w:ind w:right="-93"/>
        <w:jc w:val="both"/>
        <w:rPr>
          <w:rFonts w:cs="Calibri"/>
          <w:b/>
          <w:sz w:val="80"/>
          <w:szCs w:val="80"/>
        </w:rPr>
      </w:pPr>
    </w:p>
    <w:sectPr w:rsidR="005E6BC8" w:rsidRPr="00225A70" w:rsidSect="001B2799">
      <w:headerReference w:type="default" r:id="rId17"/>
      <w:footerReference w:type="default" r:id="rId18"/>
      <w:pgSz w:w="12240" w:h="15840"/>
      <w:pgMar w:top="2693" w:right="1467" w:bottom="1843" w:left="1701" w:header="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DCF" w:rsidRDefault="00404DCF" w:rsidP="00D254A0">
      <w:pPr>
        <w:spacing w:after="0" w:line="240" w:lineRule="auto"/>
      </w:pPr>
      <w:r>
        <w:separator/>
      </w:r>
    </w:p>
  </w:endnote>
  <w:endnote w:type="continuationSeparator" w:id="0">
    <w:p w:rsidR="00404DCF" w:rsidRDefault="00404DCF" w:rsidP="00D25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0" w:usb1="08070000" w:usb2="00000010" w:usb3="00000000" w:csb0="00020000" w:csb1="00000000"/>
  </w:font>
  <w:font w:name="Arial-Bold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3147791"/>
      <w:docPartObj>
        <w:docPartGallery w:val="Page Numbers (Bottom of Page)"/>
        <w:docPartUnique/>
      </w:docPartObj>
    </w:sdtPr>
    <w:sdtEndPr/>
    <w:sdtContent>
      <w:p w:rsidR="00B348EC" w:rsidRDefault="00B348EC">
        <w:pPr>
          <w:pStyle w:val="Piedepgina"/>
          <w:jc w:val="center"/>
        </w:pPr>
        <w:r>
          <w:fldChar w:fldCharType="begin"/>
        </w:r>
        <w:r>
          <w:instrText>PAGE   \* MERGEFORMAT</w:instrText>
        </w:r>
        <w:r>
          <w:fldChar w:fldCharType="separate"/>
        </w:r>
        <w:r w:rsidR="002D7D04" w:rsidRPr="002D7D04">
          <w:rPr>
            <w:noProof/>
            <w:lang w:val="es-ES"/>
          </w:rPr>
          <w:t>26</w:t>
        </w:r>
        <w:r>
          <w:fldChar w:fldCharType="end"/>
        </w:r>
      </w:p>
    </w:sdtContent>
  </w:sdt>
  <w:p w:rsidR="00B348EC" w:rsidRDefault="00B348E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DCF" w:rsidRDefault="00404DCF" w:rsidP="00D254A0">
      <w:pPr>
        <w:spacing w:after="0" w:line="240" w:lineRule="auto"/>
      </w:pPr>
      <w:r>
        <w:separator/>
      </w:r>
    </w:p>
  </w:footnote>
  <w:footnote w:type="continuationSeparator" w:id="0">
    <w:p w:rsidR="00404DCF" w:rsidRDefault="00404DCF" w:rsidP="00D254A0">
      <w:pPr>
        <w:spacing w:after="0" w:line="240" w:lineRule="auto"/>
      </w:pPr>
      <w:r>
        <w:continuationSeparator/>
      </w:r>
    </w:p>
  </w:footnote>
  <w:footnote w:id="1">
    <w:p w:rsidR="00B348EC" w:rsidRPr="00BB2D30" w:rsidRDefault="00B348EC" w:rsidP="00D254A0">
      <w:pPr>
        <w:pStyle w:val="Textonotapie"/>
        <w:rPr>
          <w:rFonts w:ascii="Arial" w:hAnsi="Arial" w:cs="Arial"/>
          <w:sz w:val="16"/>
          <w:szCs w:val="16"/>
        </w:rPr>
      </w:pPr>
      <w:r w:rsidRPr="00BB2D30">
        <w:rPr>
          <w:rStyle w:val="Refdenotaalpie"/>
          <w:rFonts w:ascii="Arial" w:hAnsi="Arial" w:cs="Arial"/>
          <w:sz w:val="16"/>
          <w:szCs w:val="16"/>
        </w:rPr>
        <w:footnoteRef/>
      </w:r>
      <w:r w:rsidRPr="00BB2D30">
        <w:rPr>
          <w:rFonts w:ascii="Arial" w:hAnsi="Arial" w:cs="Arial"/>
          <w:sz w:val="16"/>
          <w:szCs w:val="16"/>
        </w:rPr>
        <w:t xml:space="preserve"> </w:t>
      </w:r>
      <w:r w:rsidRPr="00BB2D30">
        <w:rPr>
          <w:rFonts w:ascii="Arial" w:eastAsia="Arial-BoldMT" w:hAnsi="Arial" w:cs="Arial"/>
          <w:bCs/>
          <w:color w:val="000000"/>
          <w:sz w:val="16"/>
          <w:szCs w:val="16"/>
          <w:lang w:eastAsia="es-EC"/>
        </w:rPr>
        <w:t>Política Nacional de Estadística del Ecuador. Capítulo Primero. Artículo 1. Literal a). Pág. 1.</w:t>
      </w:r>
    </w:p>
  </w:footnote>
  <w:footnote w:id="2">
    <w:p w:rsidR="00B348EC" w:rsidRDefault="00B348EC" w:rsidP="00D254A0">
      <w:pPr>
        <w:pStyle w:val="Textonotapie"/>
        <w:rPr>
          <w:rFonts w:ascii="Arial" w:hAnsi="Arial" w:cs="Arial"/>
          <w:sz w:val="16"/>
          <w:szCs w:val="16"/>
        </w:rPr>
      </w:pPr>
      <w:r w:rsidRPr="00BB2D30">
        <w:rPr>
          <w:rStyle w:val="Refdenotaalpie"/>
          <w:rFonts w:ascii="Arial" w:hAnsi="Arial" w:cs="Arial"/>
          <w:sz w:val="16"/>
          <w:szCs w:val="16"/>
        </w:rPr>
        <w:footnoteRef/>
      </w:r>
      <w:r w:rsidRPr="00BB2D30">
        <w:rPr>
          <w:rFonts w:ascii="Arial" w:hAnsi="Arial" w:cs="Arial"/>
          <w:sz w:val="16"/>
          <w:szCs w:val="16"/>
        </w:rPr>
        <w:t xml:space="preserve"> Lineamientos generales del proyecto </w:t>
      </w:r>
      <w:r w:rsidRPr="00457400">
        <w:rPr>
          <w:rFonts w:ascii="Arial" w:hAnsi="Arial" w:cs="Arial"/>
          <w:sz w:val="16"/>
          <w:szCs w:val="16"/>
        </w:rPr>
        <w:t>estadísticas vitales, matrimonios y divorcios, 2010.</w:t>
      </w:r>
    </w:p>
    <w:p w:rsidR="00B348EC" w:rsidRPr="00BB2D30" w:rsidRDefault="00B348EC" w:rsidP="00D254A0">
      <w:pPr>
        <w:pStyle w:val="Textonotapie"/>
        <w:rPr>
          <w:rFonts w:ascii="Arial" w:hAnsi="Arial" w:cs="Arial"/>
          <w:sz w:val="16"/>
          <w:szCs w:val="16"/>
        </w:rPr>
      </w:pPr>
    </w:p>
  </w:footnote>
  <w:footnote w:id="3">
    <w:p w:rsidR="00B348EC" w:rsidRPr="00F3609F" w:rsidRDefault="00B348EC" w:rsidP="00D254A0">
      <w:pPr>
        <w:pStyle w:val="Textonotapie"/>
        <w:rPr>
          <w:rFonts w:ascii="Arial" w:hAnsi="Arial" w:cs="Arial"/>
          <w:sz w:val="16"/>
          <w:szCs w:val="16"/>
        </w:rPr>
      </w:pPr>
      <w:r>
        <w:rPr>
          <w:rStyle w:val="Refdenotaalpie"/>
        </w:rPr>
        <w:footnoteRef/>
      </w:r>
      <w:r w:rsidRPr="00F3609F">
        <w:rPr>
          <w:rFonts w:ascii="Arial" w:hAnsi="Arial" w:cs="Arial"/>
          <w:sz w:val="16"/>
          <w:szCs w:val="16"/>
        </w:rPr>
        <w:t xml:space="preserve"> http://www.definicionabc.com/general/divorcio.php</w:t>
      </w:r>
    </w:p>
  </w:footnote>
  <w:footnote w:id="4">
    <w:p w:rsidR="00B348EC" w:rsidRPr="00AF6787" w:rsidRDefault="00B348EC" w:rsidP="00D254A0">
      <w:pPr>
        <w:pStyle w:val="Textonotapie"/>
        <w:rPr>
          <w:rFonts w:ascii="Arial" w:hAnsi="Arial" w:cs="Arial"/>
          <w:sz w:val="16"/>
          <w:szCs w:val="16"/>
        </w:rPr>
      </w:pPr>
      <w:r w:rsidRPr="007C4BE0">
        <w:rPr>
          <w:rStyle w:val="Refdenotaalpie"/>
          <w:rFonts w:ascii="Arial" w:hAnsi="Arial" w:cs="Arial"/>
          <w:sz w:val="16"/>
          <w:szCs w:val="16"/>
        </w:rPr>
        <w:footnoteRef/>
      </w:r>
      <w:r w:rsidRPr="00AF6787">
        <w:rPr>
          <w:rFonts w:ascii="Arial" w:hAnsi="Arial" w:cs="Arial"/>
          <w:sz w:val="16"/>
          <w:szCs w:val="16"/>
        </w:rPr>
        <w:t xml:space="preserve"> </w:t>
      </w:r>
      <w:r>
        <w:rPr>
          <w:rFonts w:ascii="Arial" w:hAnsi="Arial" w:cs="Arial"/>
          <w:sz w:val="16"/>
          <w:szCs w:val="16"/>
        </w:rPr>
        <w:t>Artículo 150</w:t>
      </w:r>
      <w:r w:rsidRPr="00AF6787">
        <w:rPr>
          <w:rFonts w:ascii="Arial" w:hAnsi="Arial" w:cs="Arial"/>
          <w:sz w:val="16"/>
          <w:szCs w:val="16"/>
        </w:rPr>
        <w:t xml:space="preserve"> del Código Civil</w:t>
      </w:r>
    </w:p>
  </w:footnote>
  <w:footnote w:id="5">
    <w:p w:rsidR="00B348EC" w:rsidRDefault="00B348EC" w:rsidP="00D0157B">
      <w:pPr>
        <w:pStyle w:val="Textonotapie"/>
        <w:rPr>
          <w:rFonts w:ascii="Arial" w:hAnsi="Arial" w:cs="Arial"/>
          <w:sz w:val="16"/>
          <w:szCs w:val="16"/>
        </w:rPr>
      </w:pPr>
      <w:r w:rsidRPr="00AF6787">
        <w:rPr>
          <w:rStyle w:val="Refdenotaalpie"/>
          <w:rFonts w:ascii="Arial" w:hAnsi="Arial" w:cs="Arial"/>
          <w:sz w:val="16"/>
          <w:szCs w:val="16"/>
        </w:rPr>
        <w:footnoteRef/>
      </w:r>
      <w:r w:rsidRPr="00AF6787">
        <w:rPr>
          <w:rFonts w:ascii="Arial" w:hAnsi="Arial" w:cs="Arial"/>
          <w:sz w:val="16"/>
          <w:szCs w:val="16"/>
        </w:rPr>
        <w:t xml:space="preserve"> Artículo 151 del Código Civil</w:t>
      </w:r>
      <w:r>
        <w:rPr>
          <w:rFonts w:ascii="Arial" w:hAnsi="Arial" w:cs="Arial"/>
          <w:sz w:val="16"/>
          <w:szCs w:val="16"/>
        </w:rPr>
        <w:t xml:space="preserve"> </w:t>
      </w:r>
    </w:p>
    <w:p w:rsidR="00B348EC" w:rsidRPr="00AF6787" w:rsidRDefault="00B348EC" w:rsidP="00D0157B">
      <w:pPr>
        <w:pStyle w:val="Textonotapie"/>
        <w:rPr>
          <w:rFonts w:ascii="Arial" w:hAnsi="Arial" w:cs="Arial"/>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8EC" w:rsidRDefault="00B348EC">
    <w:pPr>
      <w:pStyle w:val="Encabezado"/>
    </w:pPr>
    <w:r>
      <w:rPr>
        <w:noProof/>
        <w:lang w:eastAsia="es-EC"/>
      </w:rPr>
      <w:drawing>
        <wp:anchor distT="0" distB="0" distL="114300" distR="114300" simplePos="0" relativeHeight="251658240" behindDoc="0" locked="0" layoutInCell="1" allowOverlap="1">
          <wp:simplePos x="0" y="0"/>
          <wp:positionH relativeFrom="column">
            <wp:posOffset>-1080135</wp:posOffset>
          </wp:positionH>
          <wp:positionV relativeFrom="paragraph">
            <wp:posOffset>0</wp:posOffset>
          </wp:positionV>
          <wp:extent cx="7762875" cy="1152525"/>
          <wp:effectExtent l="0" t="0" r="0" b="0"/>
          <wp:wrapSquare wrapText="bothSides"/>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final.png"/>
                  <pic:cNvPicPr/>
                </pic:nvPicPr>
                <pic:blipFill>
                  <a:blip r:embed="rId1">
                    <a:extLst>
                      <a:ext uri="{28A0092B-C50C-407E-A947-70E740481C1C}">
                        <a14:useLocalDpi xmlns:a14="http://schemas.microsoft.com/office/drawing/2010/main" val="0"/>
                      </a:ext>
                    </a:extLst>
                  </a:blip>
                  <a:stretch>
                    <a:fillRect/>
                  </a:stretch>
                </pic:blipFill>
                <pic:spPr>
                  <a:xfrm>
                    <a:off x="0" y="0"/>
                    <a:ext cx="7762875" cy="11525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EBC6CBE"/>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1292F5F"/>
    <w:multiLevelType w:val="hybridMultilevel"/>
    <w:tmpl w:val="3958350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092750C4"/>
    <w:multiLevelType w:val="hybridMultilevel"/>
    <w:tmpl w:val="4454970E"/>
    <w:lvl w:ilvl="0" w:tplc="D4823380">
      <w:start w:val="1"/>
      <w:numFmt w:val="decimal"/>
      <w:lvlText w:val="%1."/>
      <w:lvlJc w:val="left"/>
      <w:pPr>
        <w:tabs>
          <w:tab w:val="num" w:pos="540"/>
        </w:tabs>
        <w:ind w:left="540" w:hanging="54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0AA51508"/>
    <w:multiLevelType w:val="hybridMultilevel"/>
    <w:tmpl w:val="3448F8A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0D6C1629"/>
    <w:multiLevelType w:val="multilevel"/>
    <w:tmpl w:val="9CAAB17C"/>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B50941"/>
    <w:multiLevelType w:val="hybridMultilevel"/>
    <w:tmpl w:val="FEF81B9C"/>
    <w:lvl w:ilvl="0" w:tplc="300A000F">
      <w:start w:val="8"/>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15:restartNumberingAfterBreak="0">
    <w:nsid w:val="112C6C16"/>
    <w:multiLevelType w:val="hybridMultilevel"/>
    <w:tmpl w:val="34BEA66A"/>
    <w:lvl w:ilvl="0" w:tplc="300A000F">
      <w:start w:val="8"/>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2F90011"/>
    <w:multiLevelType w:val="multilevel"/>
    <w:tmpl w:val="95B278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3526676"/>
    <w:multiLevelType w:val="hybridMultilevel"/>
    <w:tmpl w:val="FD2C311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15:restartNumberingAfterBreak="0">
    <w:nsid w:val="15656925"/>
    <w:multiLevelType w:val="hybridMultilevel"/>
    <w:tmpl w:val="6B7CD910"/>
    <w:lvl w:ilvl="0" w:tplc="0C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18022BC6"/>
    <w:multiLevelType w:val="hybridMultilevel"/>
    <w:tmpl w:val="0DE43E38"/>
    <w:lvl w:ilvl="0" w:tplc="30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A6830F5"/>
    <w:multiLevelType w:val="hybridMultilevel"/>
    <w:tmpl w:val="CFFA461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1AA43D86"/>
    <w:multiLevelType w:val="hybridMultilevel"/>
    <w:tmpl w:val="E30E3442"/>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15:restartNumberingAfterBreak="0">
    <w:nsid w:val="1B3B6309"/>
    <w:multiLevelType w:val="hybridMultilevel"/>
    <w:tmpl w:val="369A0ED2"/>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20841FDE"/>
    <w:multiLevelType w:val="hybridMultilevel"/>
    <w:tmpl w:val="A330E18E"/>
    <w:lvl w:ilvl="0" w:tplc="0C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15:restartNumberingAfterBreak="0">
    <w:nsid w:val="20C43AD8"/>
    <w:multiLevelType w:val="hybridMultilevel"/>
    <w:tmpl w:val="837477B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15:restartNumberingAfterBreak="0">
    <w:nsid w:val="20CD0C98"/>
    <w:multiLevelType w:val="hybridMultilevel"/>
    <w:tmpl w:val="BCF8309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15:restartNumberingAfterBreak="0">
    <w:nsid w:val="21D35971"/>
    <w:multiLevelType w:val="hybridMultilevel"/>
    <w:tmpl w:val="118214FC"/>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15:restartNumberingAfterBreak="0">
    <w:nsid w:val="2202513F"/>
    <w:multiLevelType w:val="multilevel"/>
    <w:tmpl w:val="53960F16"/>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50533B"/>
    <w:multiLevelType w:val="hybridMultilevel"/>
    <w:tmpl w:val="7A52228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8481F4D"/>
    <w:multiLevelType w:val="hybridMultilevel"/>
    <w:tmpl w:val="0C6C0B6C"/>
    <w:lvl w:ilvl="0" w:tplc="8732FFB4">
      <w:start w:val="1"/>
      <w:numFmt w:val="bullet"/>
      <w:lvlText w:val="•"/>
      <w:lvlJc w:val="left"/>
      <w:pPr>
        <w:tabs>
          <w:tab w:val="num" w:pos="720"/>
        </w:tabs>
        <w:ind w:left="720" w:hanging="360"/>
      </w:pPr>
      <w:rPr>
        <w:rFonts w:ascii="Arial" w:hAnsi="Arial" w:hint="default"/>
      </w:rPr>
    </w:lvl>
    <w:lvl w:ilvl="1" w:tplc="47444CC6" w:tentative="1">
      <w:start w:val="1"/>
      <w:numFmt w:val="bullet"/>
      <w:lvlText w:val="•"/>
      <w:lvlJc w:val="left"/>
      <w:pPr>
        <w:tabs>
          <w:tab w:val="num" w:pos="1440"/>
        </w:tabs>
        <w:ind w:left="1440" w:hanging="360"/>
      </w:pPr>
      <w:rPr>
        <w:rFonts w:ascii="Arial" w:hAnsi="Arial" w:hint="default"/>
      </w:rPr>
    </w:lvl>
    <w:lvl w:ilvl="2" w:tplc="CEEA9C42" w:tentative="1">
      <w:start w:val="1"/>
      <w:numFmt w:val="bullet"/>
      <w:lvlText w:val="•"/>
      <w:lvlJc w:val="left"/>
      <w:pPr>
        <w:tabs>
          <w:tab w:val="num" w:pos="2160"/>
        </w:tabs>
        <w:ind w:left="2160" w:hanging="360"/>
      </w:pPr>
      <w:rPr>
        <w:rFonts w:ascii="Arial" w:hAnsi="Arial" w:hint="default"/>
      </w:rPr>
    </w:lvl>
    <w:lvl w:ilvl="3" w:tplc="1E260BE2" w:tentative="1">
      <w:start w:val="1"/>
      <w:numFmt w:val="bullet"/>
      <w:lvlText w:val="•"/>
      <w:lvlJc w:val="left"/>
      <w:pPr>
        <w:tabs>
          <w:tab w:val="num" w:pos="2880"/>
        </w:tabs>
        <w:ind w:left="2880" w:hanging="360"/>
      </w:pPr>
      <w:rPr>
        <w:rFonts w:ascii="Arial" w:hAnsi="Arial" w:hint="default"/>
      </w:rPr>
    </w:lvl>
    <w:lvl w:ilvl="4" w:tplc="359AD926" w:tentative="1">
      <w:start w:val="1"/>
      <w:numFmt w:val="bullet"/>
      <w:lvlText w:val="•"/>
      <w:lvlJc w:val="left"/>
      <w:pPr>
        <w:tabs>
          <w:tab w:val="num" w:pos="3600"/>
        </w:tabs>
        <w:ind w:left="3600" w:hanging="360"/>
      </w:pPr>
      <w:rPr>
        <w:rFonts w:ascii="Arial" w:hAnsi="Arial" w:hint="default"/>
      </w:rPr>
    </w:lvl>
    <w:lvl w:ilvl="5" w:tplc="2A1CDAAE" w:tentative="1">
      <w:start w:val="1"/>
      <w:numFmt w:val="bullet"/>
      <w:lvlText w:val="•"/>
      <w:lvlJc w:val="left"/>
      <w:pPr>
        <w:tabs>
          <w:tab w:val="num" w:pos="4320"/>
        </w:tabs>
        <w:ind w:left="4320" w:hanging="360"/>
      </w:pPr>
      <w:rPr>
        <w:rFonts w:ascii="Arial" w:hAnsi="Arial" w:hint="default"/>
      </w:rPr>
    </w:lvl>
    <w:lvl w:ilvl="6" w:tplc="E97E4C20" w:tentative="1">
      <w:start w:val="1"/>
      <w:numFmt w:val="bullet"/>
      <w:lvlText w:val="•"/>
      <w:lvlJc w:val="left"/>
      <w:pPr>
        <w:tabs>
          <w:tab w:val="num" w:pos="5040"/>
        </w:tabs>
        <w:ind w:left="5040" w:hanging="360"/>
      </w:pPr>
      <w:rPr>
        <w:rFonts w:ascii="Arial" w:hAnsi="Arial" w:hint="default"/>
      </w:rPr>
    </w:lvl>
    <w:lvl w:ilvl="7" w:tplc="B5004302" w:tentative="1">
      <w:start w:val="1"/>
      <w:numFmt w:val="bullet"/>
      <w:lvlText w:val="•"/>
      <w:lvlJc w:val="left"/>
      <w:pPr>
        <w:tabs>
          <w:tab w:val="num" w:pos="5760"/>
        </w:tabs>
        <w:ind w:left="5760" w:hanging="360"/>
      </w:pPr>
      <w:rPr>
        <w:rFonts w:ascii="Arial" w:hAnsi="Arial" w:hint="default"/>
      </w:rPr>
    </w:lvl>
    <w:lvl w:ilvl="8" w:tplc="F9AE0B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6A2D73"/>
    <w:multiLevelType w:val="hybridMultilevel"/>
    <w:tmpl w:val="A12A3D2E"/>
    <w:lvl w:ilvl="0" w:tplc="0C0A0005">
      <w:start w:val="1"/>
      <w:numFmt w:val="bullet"/>
      <w:lvlText w:val=""/>
      <w:lvlJc w:val="left"/>
      <w:pPr>
        <w:tabs>
          <w:tab w:val="num" w:pos="3240"/>
        </w:tabs>
        <w:ind w:left="3240" w:hanging="360"/>
      </w:pPr>
      <w:rPr>
        <w:rFonts w:ascii="Wingdings" w:hAnsi="Wingdings" w:hint="default"/>
      </w:rPr>
    </w:lvl>
    <w:lvl w:ilvl="1" w:tplc="0C0A000B">
      <w:start w:val="1"/>
      <w:numFmt w:val="bullet"/>
      <w:lvlText w:val=""/>
      <w:lvlJc w:val="left"/>
      <w:pPr>
        <w:tabs>
          <w:tab w:val="num" w:pos="3960"/>
        </w:tabs>
        <w:ind w:left="3960" w:hanging="360"/>
      </w:pPr>
      <w:rPr>
        <w:rFonts w:ascii="Wingdings" w:hAnsi="Wingdings" w:hint="default"/>
      </w:rPr>
    </w:lvl>
    <w:lvl w:ilvl="2" w:tplc="0C0A0005" w:tentative="1">
      <w:start w:val="1"/>
      <w:numFmt w:val="bullet"/>
      <w:lvlText w:val=""/>
      <w:lvlJc w:val="left"/>
      <w:pPr>
        <w:tabs>
          <w:tab w:val="num" w:pos="4680"/>
        </w:tabs>
        <w:ind w:left="4680" w:hanging="360"/>
      </w:pPr>
      <w:rPr>
        <w:rFonts w:ascii="Wingdings" w:hAnsi="Wingdings" w:hint="default"/>
      </w:rPr>
    </w:lvl>
    <w:lvl w:ilvl="3" w:tplc="0C0A0001" w:tentative="1">
      <w:start w:val="1"/>
      <w:numFmt w:val="bullet"/>
      <w:lvlText w:val=""/>
      <w:lvlJc w:val="left"/>
      <w:pPr>
        <w:tabs>
          <w:tab w:val="num" w:pos="5400"/>
        </w:tabs>
        <w:ind w:left="5400" w:hanging="360"/>
      </w:pPr>
      <w:rPr>
        <w:rFonts w:ascii="Symbol" w:hAnsi="Symbol" w:hint="default"/>
      </w:rPr>
    </w:lvl>
    <w:lvl w:ilvl="4" w:tplc="0C0A0003" w:tentative="1">
      <w:start w:val="1"/>
      <w:numFmt w:val="bullet"/>
      <w:lvlText w:val="o"/>
      <w:lvlJc w:val="left"/>
      <w:pPr>
        <w:tabs>
          <w:tab w:val="num" w:pos="6120"/>
        </w:tabs>
        <w:ind w:left="6120" w:hanging="360"/>
      </w:pPr>
      <w:rPr>
        <w:rFonts w:ascii="Courier New" w:hAnsi="Courier New" w:cs="Courier New" w:hint="default"/>
      </w:rPr>
    </w:lvl>
    <w:lvl w:ilvl="5" w:tplc="0C0A0005" w:tentative="1">
      <w:start w:val="1"/>
      <w:numFmt w:val="bullet"/>
      <w:lvlText w:val=""/>
      <w:lvlJc w:val="left"/>
      <w:pPr>
        <w:tabs>
          <w:tab w:val="num" w:pos="6840"/>
        </w:tabs>
        <w:ind w:left="6840" w:hanging="360"/>
      </w:pPr>
      <w:rPr>
        <w:rFonts w:ascii="Wingdings" w:hAnsi="Wingdings" w:hint="default"/>
      </w:rPr>
    </w:lvl>
    <w:lvl w:ilvl="6" w:tplc="0C0A0001" w:tentative="1">
      <w:start w:val="1"/>
      <w:numFmt w:val="bullet"/>
      <w:lvlText w:val=""/>
      <w:lvlJc w:val="left"/>
      <w:pPr>
        <w:tabs>
          <w:tab w:val="num" w:pos="7560"/>
        </w:tabs>
        <w:ind w:left="7560" w:hanging="360"/>
      </w:pPr>
      <w:rPr>
        <w:rFonts w:ascii="Symbol" w:hAnsi="Symbol" w:hint="default"/>
      </w:rPr>
    </w:lvl>
    <w:lvl w:ilvl="7" w:tplc="0C0A0003" w:tentative="1">
      <w:start w:val="1"/>
      <w:numFmt w:val="bullet"/>
      <w:lvlText w:val="o"/>
      <w:lvlJc w:val="left"/>
      <w:pPr>
        <w:tabs>
          <w:tab w:val="num" w:pos="8280"/>
        </w:tabs>
        <w:ind w:left="8280" w:hanging="360"/>
      </w:pPr>
      <w:rPr>
        <w:rFonts w:ascii="Courier New" w:hAnsi="Courier New" w:cs="Courier New" w:hint="default"/>
      </w:rPr>
    </w:lvl>
    <w:lvl w:ilvl="8" w:tplc="0C0A0005" w:tentative="1">
      <w:start w:val="1"/>
      <w:numFmt w:val="bullet"/>
      <w:lvlText w:val=""/>
      <w:lvlJc w:val="left"/>
      <w:pPr>
        <w:tabs>
          <w:tab w:val="num" w:pos="9000"/>
        </w:tabs>
        <w:ind w:left="9000" w:hanging="360"/>
      </w:pPr>
      <w:rPr>
        <w:rFonts w:ascii="Wingdings" w:hAnsi="Wingdings" w:hint="default"/>
      </w:rPr>
    </w:lvl>
  </w:abstractNum>
  <w:abstractNum w:abstractNumId="22" w15:restartNumberingAfterBreak="0">
    <w:nsid w:val="29A96F5F"/>
    <w:multiLevelType w:val="hybridMultilevel"/>
    <w:tmpl w:val="9E0EEB6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15:restartNumberingAfterBreak="0">
    <w:nsid w:val="2B2907A9"/>
    <w:multiLevelType w:val="multilevel"/>
    <w:tmpl w:val="2AAC86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1430B6C"/>
    <w:multiLevelType w:val="multilevel"/>
    <w:tmpl w:val="E5C69E1E"/>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1CD2FAB"/>
    <w:multiLevelType w:val="hybridMultilevel"/>
    <w:tmpl w:val="FB66FDFC"/>
    <w:lvl w:ilvl="0" w:tplc="300A0001">
      <w:start w:val="1"/>
      <w:numFmt w:val="bullet"/>
      <w:lvlText w:val=""/>
      <w:lvlJc w:val="left"/>
      <w:pPr>
        <w:tabs>
          <w:tab w:val="num" w:pos="888"/>
        </w:tabs>
        <w:ind w:left="888" w:hanging="360"/>
      </w:pPr>
      <w:rPr>
        <w:rFonts w:ascii="Symbol" w:hAnsi="Symbol" w:hint="default"/>
        <w:color w:val="auto"/>
      </w:rPr>
    </w:lvl>
    <w:lvl w:ilvl="1" w:tplc="0C0A0003" w:tentative="1">
      <w:start w:val="1"/>
      <w:numFmt w:val="bullet"/>
      <w:lvlText w:val="o"/>
      <w:lvlJc w:val="left"/>
      <w:pPr>
        <w:tabs>
          <w:tab w:val="num" w:pos="1608"/>
        </w:tabs>
        <w:ind w:left="1608" w:hanging="360"/>
      </w:pPr>
      <w:rPr>
        <w:rFonts w:ascii="Courier New" w:hAnsi="Courier New" w:cs="Courier New" w:hint="default"/>
      </w:rPr>
    </w:lvl>
    <w:lvl w:ilvl="2" w:tplc="0C0A0005" w:tentative="1">
      <w:start w:val="1"/>
      <w:numFmt w:val="bullet"/>
      <w:lvlText w:val=""/>
      <w:lvlJc w:val="left"/>
      <w:pPr>
        <w:tabs>
          <w:tab w:val="num" w:pos="2328"/>
        </w:tabs>
        <w:ind w:left="2328" w:hanging="360"/>
      </w:pPr>
      <w:rPr>
        <w:rFonts w:ascii="Wingdings" w:hAnsi="Wingdings" w:hint="default"/>
      </w:rPr>
    </w:lvl>
    <w:lvl w:ilvl="3" w:tplc="0C0A0001" w:tentative="1">
      <w:start w:val="1"/>
      <w:numFmt w:val="bullet"/>
      <w:lvlText w:val=""/>
      <w:lvlJc w:val="left"/>
      <w:pPr>
        <w:tabs>
          <w:tab w:val="num" w:pos="3048"/>
        </w:tabs>
        <w:ind w:left="3048" w:hanging="360"/>
      </w:pPr>
      <w:rPr>
        <w:rFonts w:ascii="Symbol" w:hAnsi="Symbol" w:hint="default"/>
      </w:rPr>
    </w:lvl>
    <w:lvl w:ilvl="4" w:tplc="0C0A0003" w:tentative="1">
      <w:start w:val="1"/>
      <w:numFmt w:val="bullet"/>
      <w:lvlText w:val="o"/>
      <w:lvlJc w:val="left"/>
      <w:pPr>
        <w:tabs>
          <w:tab w:val="num" w:pos="3768"/>
        </w:tabs>
        <w:ind w:left="3768" w:hanging="360"/>
      </w:pPr>
      <w:rPr>
        <w:rFonts w:ascii="Courier New" w:hAnsi="Courier New" w:cs="Courier New" w:hint="default"/>
      </w:rPr>
    </w:lvl>
    <w:lvl w:ilvl="5" w:tplc="0C0A0005" w:tentative="1">
      <w:start w:val="1"/>
      <w:numFmt w:val="bullet"/>
      <w:lvlText w:val=""/>
      <w:lvlJc w:val="left"/>
      <w:pPr>
        <w:tabs>
          <w:tab w:val="num" w:pos="4488"/>
        </w:tabs>
        <w:ind w:left="4488" w:hanging="360"/>
      </w:pPr>
      <w:rPr>
        <w:rFonts w:ascii="Wingdings" w:hAnsi="Wingdings" w:hint="default"/>
      </w:rPr>
    </w:lvl>
    <w:lvl w:ilvl="6" w:tplc="0C0A0001" w:tentative="1">
      <w:start w:val="1"/>
      <w:numFmt w:val="bullet"/>
      <w:lvlText w:val=""/>
      <w:lvlJc w:val="left"/>
      <w:pPr>
        <w:tabs>
          <w:tab w:val="num" w:pos="5208"/>
        </w:tabs>
        <w:ind w:left="5208" w:hanging="360"/>
      </w:pPr>
      <w:rPr>
        <w:rFonts w:ascii="Symbol" w:hAnsi="Symbol" w:hint="default"/>
      </w:rPr>
    </w:lvl>
    <w:lvl w:ilvl="7" w:tplc="0C0A0003" w:tentative="1">
      <w:start w:val="1"/>
      <w:numFmt w:val="bullet"/>
      <w:lvlText w:val="o"/>
      <w:lvlJc w:val="left"/>
      <w:pPr>
        <w:tabs>
          <w:tab w:val="num" w:pos="5928"/>
        </w:tabs>
        <w:ind w:left="5928" w:hanging="360"/>
      </w:pPr>
      <w:rPr>
        <w:rFonts w:ascii="Courier New" w:hAnsi="Courier New" w:cs="Courier New" w:hint="default"/>
      </w:rPr>
    </w:lvl>
    <w:lvl w:ilvl="8" w:tplc="0C0A0005" w:tentative="1">
      <w:start w:val="1"/>
      <w:numFmt w:val="bullet"/>
      <w:lvlText w:val=""/>
      <w:lvlJc w:val="left"/>
      <w:pPr>
        <w:tabs>
          <w:tab w:val="num" w:pos="6648"/>
        </w:tabs>
        <w:ind w:left="6648" w:hanging="360"/>
      </w:pPr>
      <w:rPr>
        <w:rFonts w:ascii="Wingdings" w:hAnsi="Wingdings" w:hint="default"/>
      </w:rPr>
    </w:lvl>
  </w:abstractNum>
  <w:abstractNum w:abstractNumId="26" w15:restartNumberingAfterBreak="0">
    <w:nsid w:val="35181463"/>
    <w:multiLevelType w:val="hybridMultilevel"/>
    <w:tmpl w:val="8F8A0C04"/>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15:restartNumberingAfterBreak="0">
    <w:nsid w:val="36730ED2"/>
    <w:multiLevelType w:val="hybridMultilevel"/>
    <w:tmpl w:val="8BCA503E"/>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15:restartNumberingAfterBreak="0">
    <w:nsid w:val="38A54742"/>
    <w:multiLevelType w:val="multilevel"/>
    <w:tmpl w:val="E6A4B0DC"/>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97F7824"/>
    <w:multiLevelType w:val="multilevel"/>
    <w:tmpl w:val="AFB0875C"/>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BB13324"/>
    <w:multiLevelType w:val="hybridMultilevel"/>
    <w:tmpl w:val="72E681DE"/>
    <w:lvl w:ilvl="0" w:tplc="300A000B">
      <w:start w:val="1"/>
      <w:numFmt w:val="bullet"/>
      <w:lvlText w:val=""/>
      <w:lvlJc w:val="left"/>
      <w:pPr>
        <w:ind w:left="502"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3C36252B"/>
    <w:multiLevelType w:val="hybridMultilevel"/>
    <w:tmpl w:val="8FBE096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2" w15:restartNumberingAfterBreak="0">
    <w:nsid w:val="3DDC6A8A"/>
    <w:multiLevelType w:val="hybridMultilevel"/>
    <w:tmpl w:val="11F2B00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3" w15:restartNumberingAfterBreak="0">
    <w:nsid w:val="41767E72"/>
    <w:multiLevelType w:val="hybridMultilevel"/>
    <w:tmpl w:val="7564E33E"/>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4" w15:restartNumberingAfterBreak="0">
    <w:nsid w:val="4369472E"/>
    <w:multiLevelType w:val="hybridMultilevel"/>
    <w:tmpl w:val="E32A6D5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5" w15:restartNumberingAfterBreak="0">
    <w:nsid w:val="44936C22"/>
    <w:multiLevelType w:val="hybridMultilevel"/>
    <w:tmpl w:val="31D28C5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6" w15:restartNumberingAfterBreak="0">
    <w:nsid w:val="44EC64A8"/>
    <w:multiLevelType w:val="hybridMultilevel"/>
    <w:tmpl w:val="4B904AD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7" w15:restartNumberingAfterBreak="0">
    <w:nsid w:val="49906394"/>
    <w:multiLevelType w:val="hybridMultilevel"/>
    <w:tmpl w:val="079684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8" w15:restartNumberingAfterBreak="0">
    <w:nsid w:val="4A2A6D90"/>
    <w:multiLevelType w:val="hybridMultilevel"/>
    <w:tmpl w:val="D668D4E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9" w15:restartNumberingAfterBreak="0">
    <w:nsid w:val="4C91278D"/>
    <w:multiLevelType w:val="hybridMultilevel"/>
    <w:tmpl w:val="2884B40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5E7387"/>
    <w:multiLevelType w:val="hybridMultilevel"/>
    <w:tmpl w:val="BB369B9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1" w15:restartNumberingAfterBreak="0">
    <w:nsid w:val="53C6131E"/>
    <w:multiLevelType w:val="hybridMultilevel"/>
    <w:tmpl w:val="2A5EA47E"/>
    <w:lvl w:ilvl="0" w:tplc="0C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2" w15:restartNumberingAfterBreak="0">
    <w:nsid w:val="58237DFB"/>
    <w:multiLevelType w:val="hybridMultilevel"/>
    <w:tmpl w:val="74F0B86E"/>
    <w:lvl w:ilvl="0" w:tplc="0C0A0005">
      <w:start w:val="1"/>
      <w:numFmt w:val="bullet"/>
      <w:lvlText w:val=""/>
      <w:lvlJc w:val="left"/>
      <w:pPr>
        <w:tabs>
          <w:tab w:val="num" w:pos="1068"/>
        </w:tabs>
        <w:ind w:left="1068" w:hanging="360"/>
      </w:pPr>
      <w:rPr>
        <w:rFonts w:ascii="Wingdings" w:hAnsi="Wingdings"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59821CAD"/>
    <w:multiLevelType w:val="hybridMultilevel"/>
    <w:tmpl w:val="B218B2B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4" w15:restartNumberingAfterBreak="0">
    <w:nsid w:val="5FEC24A2"/>
    <w:multiLevelType w:val="hybridMultilevel"/>
    <w:tmpl w:val="2B4EB1A6"/>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C85576"/>
    <w:multiLevelType w:val="hybridMultilevel"/>
    <w:tmpl w:val="BBF0719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6" w15:restartNumberingAfterBreak="0">
    <w:nsid w:val="66B502E8"/>
    <w:multiLevelType w:val="hybridMultilevel"/>
    <w:tmpl w:val="6AF6C6B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66F2199F"/>
    <w:multiLevelType w:val="hybridMultilevel"/>
    <w:tmpl w:val="5C742118"/>
    <w:lvl w:ilvl="0" w:tplc="0C0A000B">
      <w:start w:val="1"/>
      <w:numFmt w:val="bullet"/>
      <w:lvlText w:val=""/>
      <w:lvlJc w:val="left"/>
      <w:pPr>
        <w:ind w:left="1428" w:hanging="360"/>
      </w:pPr>
      <w:rPr>
        <w:rFonts w:ascii="Wingdings" w:hAnsi="Wingdings"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48" w15:restartNumberingAfterBreak="0">
    <w:nsid w:val="6B5F7068"/>
    <w:multiLevelType w:val="hybridMultilevel"/>
    <w:tmpl w:val="518023E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9" w15:restartNumberingAfterBreak="0">
    <w:nsid w:val="6CC17A3A"/>
    <w:multiLevelType w:val="hybridMultilevel"/>
    <w:tmpl w:val="A140941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0" w15:restartNumberingAfterBreak="0">
    <w:nsid w:val="6F0F5753"/>
    <w:multiLevelType w:val="hybridMultilevel"/>
    <w:tmpl w:val="B49E874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1" w15:restartNumberingAfterBreak="0">
    <w:nsid w:val="6FA610E8"/>
    <w:multiLevelType w:val="hybridMultilevel"/>
    <w:tmpl w:val="91C2469C"/>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2" w15:restartNumberingAfterBreak="0">
    <w:nsid w:val="70A239C2"/>
    <w:multiLevelType w:val="hybridMultilevel"/>
    <w:tmpl w:val="EE303762"/>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3" w15:restartNumberingAfterBreak="0">
    <w:nsid w:val="74623518"/>
    <w:multiLevelType w:val="hybridMultilevel"/>
    <w:tmpl w:val="18DE49BC"/>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4" w15:restartNumberingAfterBreak="0">
    <w:nsid w:val="75D65789"/>
    <w:multiLevelType w:val="hybridMultilevel"/>
    <w:tmpl w:val="D368BCFE"/>
    <w:lvl w:ilvl="0" w:tplc="0C0A000B">
      <w:start w:val="1"/>
      <w:numFmt w:val="bullet"/>
      <w:lvlText w:val=""/>
      <w:lvlJc w:val="left"/>
      <w:pPr>
        <w:tabs>
          <w:tab w:val="num" w:pos="1068"/>
        </w:tabs>
        <w:ind w:left="1068" w:hanging="360"/>
      </w:pPr>
      <w:rPr>
        <w:rFonts w:ascii="Wingdings" w:hAnsi="Wingdings" w:hint="default"/>
      </w:rPr>
    </w:lvl>
    <w:lvl w:ilvl="1" w:tplc="E8907C62">
      <w:start w:val="1"/>
      <w:numFmt w:val="decimal"/>
      <w:lvlText w:val="%2"/>
      <w:lvlJc w:val="left"/>
      <w:pPr>
        <w:tabs>
          <w:tab w:val="num" w:pos="1785"/>
        </w:tabs>
        <w:ind w:left="1785" w:hanging="705"/>
      </w:pPr>
      <w:rPr>
        <w:rFonts w:hint="default"/>
        <w:lang w:val="es-ES"/>
      </w:rPr>
    </w:lvl>
    <w:lvl w:ilvl="2" w:tplc="069CDBFE">
      <w:start w:val="9"/>
      <w:numFmt w:val="decimal"/>
      <w:lvlText w:val="%3."/>
      <w:lvlJc w:val="left"/>
      <w:pPr>
        <w:tabs>
          <w:tab w:val="num" w:pos="3033"/>
        </w:tabs>
        <w:ind w:left="3033" w:hanging="705"/>
      </w:pPr>
      <w:rPr>
        <w:rFonts w:hint="default"/>
      </w:rPr>
    </w:lvl>
    <w:lvl w:ilvl="3" w:tplc="D8109A70">
      <w:start w:val="1"/>
      <w:numFmt w:val="lowerLetter"/>
      <w:lvlText w:val="%4)"/>
      <w:lvlJc w:val="left"/>
      <w:pPr>
        <w:ind w:left="3228" w:hanging="360"/>
      </w:pPr>
      <w:rPr>
        <w:rFonts w:hint="default"/>
      </w:r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55" w15:restartNumberingAfterBreak="0">
    <w:nsid w:val="782F6653"/>
    <w:multiLevelType w:val="hybridMultilevel"/>
    <w:tmpl w:val="DAFA5AD0"/>
    <w:lvl w:ilvl="0" w:tplc="0C0A000B">
      <w:start w:val="1"/>
      <w:numFmt w:val="bullet"/>
      <w:lvlText w:val=""/>
      <w:lvlJc w:val="left"/>
      <w:pPr>
        <w:ind w:left="1068" w:hanging="360"/>
      </w:pPr>
      <w:rPr>
        <w:rFonts w:ascii="Wingdings" w:hAnsi="Wingdings" w:hint="default"/>
      </w:rPr>
    </w:lvl>
    <w:lvl w:ilvl="1" w:tplc="0C0A000B">
      <w:start w:val="1"/>
      <w:numFmt w:val="bullet"/>
      <w:lvlText w:val=""/>
      <w:lvlJc w:val="left"/>
      <w:pPr>
        <w:ind w:left="1788" w:hanging="360"/>
      </w:pPr>
      <w:rPr>
        <w:rFonts w:ascii="Wingdings" w:hAnsi="Wingdings" w:hint="default"/>
        <w:color w:val="auto"/>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56" w15:restartNumberingAfterBreak="0">
    <w:nsid w:val="7B067219"/>
    <w:multiLevelType w:val="hybridMultilevel"/>
    <w:tmpl w:val="17EE8078"/>
    <w:lvl w:ilvl="0" w:tplc="0C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7" w15:restartNumberingAfterBreak="0">
    <w:nsid w:val="7B6770CA"/>
    <w:multiLevelType w:val="hybridMultilevel"/>
    <w:tmpl w:val="7770A95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42"/>
  </w:num>
  <w:num w:numId="2">
    <w:abstractNumId w:val="0"/>
  </w:num>
  <w:num w:numId="3">
    <w:abstractNumId w:val="2"/>
  </w:num>
  <w:num w:numId="4">
    <w:abstractNumId w:val="24"/>
  </w:num>
  <w:num w:numId="5">
    <w:abstractNumId w:val="39"/>
  </w:num>
  <w:num w:numId="6">
    <w:abstractNumId w:val="28"/>
  </w:num>
  <w:num w:numId="7">
    <w:abstractNumId w:val="29"/>
  </w:num>
  <w:num w:numId="8">
    <w:abstractNumId w:val="54"/>
  </w:num>
  <w:num w:numId="9">
    <w:abstractNumId w:val="18"/>
  </w:num>
  <w:num w:numId="10">
    <w:abstractNumId w:val="46"/>
  </w:num>
  <w:num w:numId="11">
    <w:abstractNumId w:val="4"/>
  </w:num>
  <w:num w:numId="12">
    <w:abstractNumId w:val="56"/>
  </w:num>
  <w:num w:numId="13">
    <w:abstractNumId w:val="14"/>
  </w:num>
  <w:num w:numId="14">
    <w:abstractNumId w:val="47"/>
  </w:num>
  <w:num w:numId="15">
    <w:abstractNumId w:val="17"/>
  </w:num>
  <w:num w:numId="16">
    <w:abstractNumId w:val="57"/>
  </w:num>
  <w:num w:numId="17">
    <w:abstractNumId w:val="25"/>
  </w:num>
  <w:num w:numId="18">
    <w:abstractNumId w:val="45"/>
  </w:num>
  <w:num w:numId="19">
    <w:abstractNumId w:val="37"/>
  </w:num>
  <w:num w:numId="20">
    <w:abstractNumId w:val="15"/>
  </w:num>
  <w:num w:numId="21">
    <w:abstractNumId w:val="35"/>
  </w:num>
  <w:num w:numId="22">
    <w:abstractNumId w:val="32"/>
  </w:num>
  <w:num w:numId="23">
    <w:abstractNumId w:val="30"/>
  </w:num>
  <w:num w:numId="24">
    <w:abstractNumId w:val="33"/>
  </w:num>
  <w:num w:numId="25">
    <w:abstractNumId w:val="50"/>
  </w:num>
  <w:num w:numId="26">
    <w:abstractNumId w:val="13"/>
  </w:num>
  <w:num w:numId="27">
    <w:abstractNumId w:val="26"/>
  </w:num>
  <w:num w:numId="28">
    <w:abstractNumId w:val="1"/>
  </w:num>
  <w:num w:numId="29">
    <w:abstractNumId w:val="3"/>
  </w:num>
  <w:num w:numId="30">
    <w:abstractNumId w:val="38"/>
  </w:num>
  <w:num w:numId="31">
    <w:abstractNumId w:val="41"/>
  </w:num>
  <w:num w:numId="32">
    <w:abstractNumId w:val="36"/>
  </w:num>
  <w:num w:numId="33">
    <w:abstractNumId w:val="53"/>
  </w:num>
  <w:num w:numId="34">
    <w:abstractNumId w:val="48"/>
  </w:num>
  <w:num w:numId="35">
    <w:abstractNumId w:val="43"/>
  </w:num>
  <w:num w:numId="36">
    <w:abstractNumId w:val="10"/>
  </w:num>
  <w:num w:numId="37">
    <w:abstractNumId w:val="19"/>
  </w:num>
  <w:num w:numId="38">
    <w:abstractNumId w:val="34"/>
  </w:num>
  <w:num w:numId="39">
    <w:abstractNumId w:val="52"/>
  </w:num>
  <w:num w:numId="40">
    <w:abstractNumId w:val="9"/>
  </w:num>
  <w:num w:numId="41">
    <w:abstractNumId w:val="11"/>
  </w:num>
  <w:num w:numId="42">
    <w:abstractNumId w:val="44"/>
  </w:num>
  <w:num w:numId="43">
    <w:abstractNumId w:val="21"/>
  </w:num>
  <w:num w:numId="44">
    <w:abstractNumId w:val="49"/>
  </w:num>
  <w:num w:numId="45">
    <w:abstractNumId w:val="55"/>
  </w:num>
  <w:num w:numId="46">
    <w:abstractNumId w:val="22"/>
  </w:num>
  <w:num w:numId="47">
    <w:abstractNumId w:val="8"/>
  </w:num>
  <w:num w:numId="48">
    <w:abstractNumId w:val="27"/>
  </w:num>
  <w:num w:numId="49">
    <w:abstractNumId w:val="6"/>
  </w:num>
  <w:num w:numId="50">
    <w:abstractNumId w:val="5"/>
  </w:num>
  <w:num w:numId="51">
    <w:abstractNumId w:val="23"/>
  </w:num>
  <w:num w:numId="52">
    <w:abstractNumId w:val="7"/>
  </w:num>
  <w:num w:numId="53">
    <w:abstractNumId w:val="31"/>
  </w:num>
  <w:num w:numId="54">
    <w:abstractNumId w:val="51"/>
  </w:num>
  <w:num w:numId="55">
    <w:abstractNumId w:val="12"/>
  </w:num>
  <w:num w:numId="56">
    <w:abstractNumId w:val="20"/>
  </w:num>
  <w:num w:numId="57">
    <w:abstractNumId w:val="16"/>
  </w:num>
  <w:num w:numId="58">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D254A0"/>
    <w:rsid w:val="00000928"/>
    <w:rsid w:val="00000F06"/>
    <w:rsid w:val="00001B9F"/>
    <w:rsid w:val="0000213A"/>
    <w:rsid w:val="00003C1A"/>
    <w:rsid w:val="000061E7"/>
    <w:rsid w:val="000070B7"/>
    <w:rsid w:val="000079E0"/>
    <w:rsid w:val="00007AF8"/>
    <w:rsid w:val="000108B2"/>
    <w:rsid w:val="00014473"/>
    <w:rsid w:val="00017235"/>
    <w:rsid w:val="000210F1"/>
    <w:rsid w:val="00022206"/>
    <w:rsid w:val="0002419C"/>
    <w:rsid w:val="00024A89"/>
    <w:rsid w:val="00026939"/>
    <w:rsid w:val="0002750D"/>
    <w:rsid w:val="00027A8A"/>
    <w:rsid w:val="000306B9"/>
    <w:rsid w:val="00034E44"/>
    <w:rsid w:val="0003712D"/>
    <w:rsid w:val="000378D9"/>
    <w:rsid w:val="0004024A"/>
    <w:rsid w:val="000413C8"/>
    <w:rsid w:val="00041794"/>
    <w:rsid w:val="000448DB"/>
    <w:rsid w:val="0004500B"/>
    <w:rsid w:val="00045218"/>
    <w:rsid w:val="00045C44"/>
    <w:rsid w:val="000500B3"/>
    <w:rsid w:val="00051BAA"/>
    <w:rsid w:val="00057C77"/>
    <w:rsid w:val="00060527"/>
    <w:rsid w:val="00061D59"/>
    <w:rsid w:val="00063D98"/>
    <w:rsid w:val="000648DF"/>
    <w:rsid w:val="00065B56"/>
    <w:rsid w:val="00067C59"/>
    <w:rsid w:val="00067FEF"/>
    <w:rsid w:val="00070E7D"/>
    <w:rsid w:val="00071A5A"/>
    <w:rsid w:val="00073B23"/>
    <w:rsid w:val="00074C4E"/>
    <w:rsid w:val="000763B1"/>
    <w:rsid w:val="0007650B"/>
    <w:rsid w:val="00081DA8"/>
    <w:rsid w:val="0008509F"/>
    <w:rsid w:val="0008530B"/>
    <w:rsid w:val="000865FC"/>
    <w:rsid w:val="000904D9"/>
    <w:rsid w:val="000947CC"/>
    <w:rsid w:val="000979B7"/>
    <w:rsid w:val="00097BD4"/>
    <w:rsid w:val="000A3729"/>
    <w:rsid w:val="000A3924"/>
    <w:rsid w:val="000A4300"/>
    <w:rsid w:val="000A44B4"/>
    <w:rsid w:val="000A688B"/>
    <w:rsid w:val="000A6CB3"/>
    <w:rsid w:val="000A7038"/>
    <w:rsid w:val="000B0F30"/>
    <w:rsid w:val="000B3264"/>
    <w:rsid w:val="000B46C9"/>
    <w:rsid w:val="000B4780"/>
    <w:rsid w:val="000B4ED6"/>
    <w:rsid w:val="000C0F72"/>
    <w:rsid w:val="000C3A9C"/>
    <w:rsid w:val="000C3FC1"/>
    <w:rsid w:val="000C566B"/>
    <w:rsid w:val="000C59A1"/>
    <w:rsid w:val="000D3C57"/>
    <w:rsid w:val="000D5615"/>
    <w:rsid w:val="000D6934"/>
    <w:rsid w:val="000E0095"/>
    <w:rsid w:val="000E2C35"/>
    <w:rsid w:val="000E4F2D"/>
    <w:rsid w:val="000E5846"/>
    <w:rsid w:val="000E6824"/>
    <w:rsid w:val="000E79BC"/>
    <w:rsid w:val="000F0A73"/>
    <w:rsid w:val="000F17F9"/>
    <w:rsid w:val="000F3AA5"/>
    <w:rsid w:val="000F44BB"/>
    <w:rsid w:val="000F4699"/>
    <w:rsid w:val="000F4A4D"/>
    <w:rsid w:val="000F57E5"/>
    <w:rsid w:val="000F5DA9"/>
    <w:rsid w:val="000F692D"/>
    <w:rsid w:val="000F6ABB"/>
    <w:rsid w:val="000F6F2E"/>
    <w:rsid w:val="001034CD"/>
    <w:rsid w:val="001041A9"/>
    <w:rsid w:val="00105C95"/>
    <w:rsid w:val="00105E06"/>
    <w:rsid w:val="001063B4"/>
    <w:rsid w:val="001064DA"/>
    <w:rsid w:val="00116EC8"/>
    <w:rsid w:val="00117FCE"/>
    <w:rsid w:val="00120594"/>
    <w:rsid w:val="001246A2"/>
    <w:rsid w:val="0012514F"/>
    <w:rsid w:val="001308AE"/>
    <w:rsid w:val="00130A41"/>
    <w:rsid w:val="00135E6F"/>
    <w:rsid w:val="00136CC4"/>
    <w:rsid w:val="001408DF"/>
    <w:rsid w:val="00142E66"/>
    <w:rsid w:val="001475DA"/>
    <w:rsid w:val="00150993"/>
    <w:rsid w:val="001517EF"/>
    <w:rsid w:val="001531D1"/>
    <w:rsid w:val="00156D51"/>
    <w:rsid w:val="0016234F"/>
    <w:rsid w:val="001624ED"/>
    <w:rsid w:val="0016275F"/>
    <w:rsid w:val="0016433C"/>
    <w:rsid w:val="00164ACD"/>
    <w:rsid w:val="00164CC9"/>
    <w:rsid w:val="001665C6"/>
    <w:rsid w:val="00170C08"/>
    <w:rsid w:val="001712F6"/>
    <w:rsid w:val="00173053"/>
    <w:rsid w:val="00174AD9"/>
    <w:rsid w:val="001756D9"/>
    <w:rsid w:val="00176D61"/>
    <w:rsid w:val="00177CA2"/>
    <w:rsid w:val="00180C8A"/>
    <w:rsid w:val="00181CE9"/>
    <w:rsid w:val="00185D84"/>
    <w:rsid w:val="00187DB8"/>
    <w:rsid w:val="001925A9"/>
    <w:rsid w:val="00192F3E"/>
    <w:rsid w:val="00193B6F"/>
    <w:rsid w:val="00193EB4"/>
    <w:rsid w:val="00194D9C"/>
    <w:rsid w:val="001974BD"/>
    <w:rsid w:val="001A381B"/>
    <w:rsid w:val="001B0691"/>
    <w:rsid w:val="001B08C9"/>
    <w:rsid w:val="001B2799"/>
    <w:rsid w:val="001B38F7"/>
    <w:rsid w:val="001C1648"/>
    <w:rsid w:val="001C4D62"/>
    <w:rsid w:val="001D1E2D"/>
    <w:rsid w:val="001D45DE"/>
    <w:rsid w:val="001E01FB"/>
    <w:rsid w:val="001E07DF"/>
    <w:rsid w:val="001E3992"/>
    <w:rsid w:val="001E450B"/>
    <w:rsid w:val="001E4CFB"/>
    <w:rsid w:val="001E7CAC"/>
    <w:rsid w:val="001F1C6B"/>
    <w:rsid w:val="0020357F"/>
    <w:rsid w:val="002039D9"/>
    <w:rsid w:val="002161C1"/>
    <w:rsid w:val="0022099D"/>
    <w:rsid w:val="00225A70"/>
    <w:rsid w:val="00226156"/>
    <w:rsid w:val="002268EF"/>
    <w:rsid w:val="00226933"/>
    <w:rsid w:val="00227CE4"/>
    <w:rsid w:val="00230368"/>
    <w:rsid w:val="00232C6F"/>
    <w:rsid w:val="00237C56"/>
    <w:rsid w:val="00237EE2"/>
    <w:rsid w:val="00237F8A"/>
    <w:rsid w:val="00237FBF"/>
    <w:rsid w:val="002411AD"/>
    <w:rsid w:val="0025071C"/>
    <w:rsid w:val="00250A3B"/>
    <w:rsid w:val="00251E28"/>
    <w:rsid w:val="00251FDB"/>
    <w:rsid w:val="00252552"/>
    <w:rsid w:val="002532E5"/>
    <w:rsid w:val="00255D69"/>
    <w:rsid w:val="002613E5"/>
    <w:rsid w:val="00261E48"/>
    <w:rsid w:val="0026537C"/>
    <w:rsid w:val="002664B9"/>
    <w:rsid w:val="00266C7E"/>
    <w:rsid w:val="00270457"/>
    <w:rsid w:val="00271BD2"/>
    <w:rsid w:val="00273003"/>
    <w:rsid w:val="00273B3C"/>
    <w:rsid w:val="00273EAA"/>
    <w:rsid w:val="0027549D"/>
    <w:rsid w:val="00277FAB"/>
    <w:rsid w:val="00280CF6"/>
    <w:rsid w:val="002815AF"/>
    <w:rsid w:val="00283A42"/>
    <w:rsid w:val="00285E0A"/>
    <w:rsid w:val="00286745"/>
    <w:rsid w:val="00294B59"/>
    <w:rsid w:val="0029791C"/>
    <w:rsid w:val="002A0808"/>
    <w:rsid w:val="002A3919"/>
    <w:rsid w:val="002A52C9"/>
    <w:rsid w:val="002A5AEF"/>
    <w:rsid w:val="002A766A"/>
    <w:rsid w:val="002B21A3"/>
    <w:rsid w:val="002B252B"/>
    <w:rsid w:val="002B25AF"/>
    <w:rsid w:val="002B4704"/>
    <w:rsid w:val="002B5AB4"/>
    <w:rsid w:val="002C1CD0"/>
    <w:rsid w:val="002C2C5C"/>
    <w:rsid w:val="002C3674"/>
    <w:rsid w:val="002C3C52"/>
    <w:rsid w:val="002C511B"/>
    <w:rsid w:val="002C7EFC"/>
    <w:rsid w:val="002C7FA2"/>
    <w:rsid w:val="002D5019"/>
    <w:rsid w:val="002D58BA"/>
    <w:rsid w:val="002D5FA3"/>
    <w:rsid w:val="002D7158"/>
    <w:rsid w:val="002D7D04"/>
    <w:rsid w:val="002E039E"/>
    <w:rsid w:val="002E2C6B"/>
    <w:rsid w:val="002E3E5F"/>
    <w:rsid w:val="002E4FC5"/>
    <w:rsid w:val="002E5025"/>
    <w:rsid w:val="002E661D"/>
    <w:rsid w:val="002E6BDF"/>
    <w:rsid w:val="00303FF3"/>
    <w:rsid w:val="00304F4F"/>
    <w:rsid w:val="00306188"/>
    <w:rsid w:val="003102D5"/>
    <w:rsid w:val="00310D92"/>
    <w:rsid w:val="00314D17"/>
    <w:rsid w:val="00315036"/>
    <w:rsid w:val="0032044D"/>
    <w:rsid w:val="003210BE"/>
    <w:rsid w:val="00321A12"/>
    <w:rsid w:val="003241CB"/>
    <w:rsid w:val="00330536"/>
    <w:rsid w:val="0033214B"/>
    <w:rsid w:val="00334844"/>
    <w:rsid w:val="003363A6"/>
    <w:rsid w:val="0033691E"/>
    <w:rsid w:val="00345336"/>
    <w:rsid w:val="00345C75"/>
    <w:rsid w:val="00345D1C"/>
    <w:rsid w:val="00346156"/>
    <w:rsid w:val="0034676B"/>
    <w:rsid w:val="00347E7D"/>
    <w:rsid w:val="0035505E"/>
    <w:rsid w:val="00356441"/>
    <w:rsid w:val="0035724F"/>
    <w:rsid w:val="00362843"/>
    <w:rsid w:val="00362B7B"/>
    <w:rsid w:val="00367720"/>
    <w:rsid w:val="00367DA3"/>
    <w:rsid w:val="003726CB"/>
    <w:rsid w:val="00373AAF"/>
    <w:rsid w:val="00374D87"/>
    <w:rsid w:val="00376912"/>
    <w:rsid w:val="00376BC6"/>
    <w:rsid w:val="00381875"/>
    <w:rsid w:val="00382D71"/>
    <w:rsid w:val="00383A5D"/>
    <w:rsid w:val="00383CC6"/>
    <w:rsid w:val="00385FBD"/>
    <w:rsid w:val="00390771"/>
    <w:rsid w:val="00390F32"/>
    <w:rsid w:val="00395596"/>
    <w:rsid w:val="00395EB1"/>
    <w:rsid w:val="003A2BE0"/>
    <w:rsid w:val="003A4C23"/>
    <w:rsid w:val="003A5035"/>
    <w:rsid w:val="003B3057"/>
    <w:rsid w:val="003B367D"/>
    <w:rsid w:val="003C254E"/>
    <w:rsid w:val="003C29A9"/>
    <w:rsid w:val="003C56D3"/>
    <w:rsid w:val="003C659B"/>
    <w:rsid w:val="003D124C"/>
    <w:rsid w:val="003D468A"/>
    <w:rsid w:val="003E2206"/>
    <w:rsid w:val="003E4860"/>
    <w:rsid w:val="003E4B88"/>
    <w:rsid w:val="003E68D7"/>
    <w:rsid w:val="003F2651"/>
    <w:rsid w:val="003F3561"/>
    <w:rsid w:val="003F4763"/>
    <w:rsid w:val="003F4872"/>
    <w:rsid w:val="003F490D"/>
    <w:rsid w:val="003F4C16"/>
    <w:rsid w:val="003F6AD9"/>
    <w:rsid w:val="00403E10"/>
    <w:rsid w:val="00404660"/>
    <w:rsid w:val="00404DCF"/>
    <w:rsid w:val="004129E8"/>
    <w:rsid w:val="004152D8"/>
    <w:rsid w:val="00416D99"/>
    <w:rsid w:val="00417D2A"/>
    <w:rsid w:val="00420875"/>
    <w:rsid w:val="00420F44"/>
    <w:rsid w:val="00422699"/>
    <w:rsid w:val="00426E5C"/>
    <w:rsid w:val="0042778D"/>
    <w:rsid w:val="00430042"/>
    <w:rsid w:val="004332A7"/>
    <w:rsid w:val="00437A49"/>
    <w:rsid w:val="00444757"/>
    <w:rsid w:val="004458D8"/>
    <w:rsid w:val="00445E07"/>
    <w:rsid w:val="00447418"/>
    <w:rsid w:val="00452C37"/>
    <w:rsid w:val="00452FBA"/>
    <w:rsid w:val="004530C6"/>
    <w:rsid w:val="00453585"/>
    <w:rsid w:val="00457400"/>
    <w:rsid w:val="00460258"/>
    <w:rsid w:val="00460A8C"/>
    <w:rsid w:val="00464279"/>
    <w:rsid w:val="00465AF2"/>
    <w:rsid w:val="0047102C"/>
    <w:rsid w:val="0047435E"/>
    <w:rsid w:val="004755A2"/>
    <w:rsid w:val="004807FB"/>
    <w:rsid w:val="00483675"/>
    <w:rsid w:val="004904B2"/>
    <w:rsid w:val="00490C11"/>
    <w:rsid w:val="00494FE9"/>
    <w:rsid w:val="004956D1"/>
    <w:rsid w:val="0049626A"/>
    <w:rsid w:val="00497345"/>
    <w:rsid w:val="004974AD"/>
    <w:rsid w:val="004A38CF"/>
    <w:rsid w:val="004A5885"/>
    <w:rsid w:val="004B170C"/>
    <w:rsid w:val="004B621F"/>
    <w:rsid w:val="004B7B84"/>
    <w:rsid w:val="004C1F2D"/>
    <w:rsid w:val="004C300D"/>
    <w:rsid w:val="004C35A3"/>
    <w:rsid w:val="004C4ABA"/>
    <w:rsid w:val="004C718F"/>
    <w:rsid w:val="004C7293"/>
    <w:rsid w:val="004D08DB"/>
    <w:rsid w:val="004D275D"/>
    <w:rsid w:val="004D369B"/>
    <w:rsid w:val="004D3E3C"/>
    <w:rsid w:val="004D4391"/>
    <w:rsid w:val="004D45BD"/>
    <w:rsid w:val="004D4D64"/>
    <w:rsid w:val="004D5FD0"/>
    <w:rsid w:val="004D6734"/>
    <w:rsid w:val="004E0F8C"/>
    <w:rsid w:val="004E50BD"/>
    <w:rsid w:val="004F1A75"/>
    <w:rsid w:val="004F1B97"/>
    <w:rsid w:val="004F1F47"/>
    <w:rsid w:val="004F4162"/>
    <w:rsid w:val="00501384"/>
    <w:rsid w:val="00502372"/>
    <w:rsid w:val="00504DC0"/>
    <w:rsid w:val="00505EAE"/>
    <w:rsid w:val="00506C2F"/>
    <w:rsid w:val="00507207"/>
    <w:rsid w:val="00507DD6"/>
    <w:rsid w:val="0051037A"/>
    <w:rsid w:val="00510940"/>
    <w:rsid w:val="00512A37"/>
    <w:rsid w:val="00514B7D"/>
    <w:rsid w:val="00515789"/>
    <w:rsid w:val="005157E1"/>
    <w:rsid w:val="00517174"/>
    <w:rsid w:val="00520F6C"/>
    <w:rsid w:val="005226EE"/>
    <w:rsid w:val="00523A74"/>
    <w:rsid w:val="005242A0"/>
    <w:rsid w:val="005330E3"/>
    <w:rsid w:val="0053572F"/>
    <w:rsid w:val="00535EE2"/>
    <w:rsid w:val="00540342"/>
    <w:rsid w:val="00540AC0"/>
    <w:rsid w:val="00545830"/>
    <w:rsid w:val="00547FBF"/>
    <w:rsid w:val="00550437"/>
    <w:rsid w:val="00554011"/>
    <w:rsid w:val="00554BFF"/>
    <w:rsid w:val="00555358"/>
    <w:rsid w:val="00555C38"/>
    <w:rsid w:val="0055626F"/>
    <w:rsid w:val="00557599"/>
    <w:rsid w:val="00557609"/>
    <w:rsid w:val="005643C8"/>
    <w:rsid w:val="00564E8F"/>
    <w:rsid w:val="00565726"/>
    <w:rsid w:val="005667B5"/>
    <w:rsid w:val="005671F2"/>
    <w:rsid w:val="00572A5D"/>
    <w:rsid w:val="00574C8F"/>
    <w:rsid w:val="00575403"/>
    <w:rsid w:val="00580F60"/>
    <w:rsid w:val="0058200C"/>
    <w:rsid w:val="0058716B"/>
    <w:rsid w:val="00587CC1"/>
    <w:rsid w:val="00590DBA"/>
    <w:rsid w:val="005916E8"/>
    <w:rsid w:val="0059195E"/>
    <w:rsid w:val="00592F44"/>
    <w:rsid w:val="00593392"/>
    <w:rsid w:val="0059682C"/>
    <w:rsid w:val="005A08D4"/>
    <w:rsid w:val="005A13FB"/>
    <w:rsid w:val="005A22A4"/>
    <w:rsid w:val="005A3B64"/>
    <w:rsid w:val="005A5BE5"/>
    <w:rsid w:val="005A626E"/>
    <w:rsid w:val="005A781B"/>
    <w:rsid w:val="005B025E"/>
    <w:rsid w:val="005B15CE"/>
    <w:rsid w:val="005B4920"/>
    <w:rsid w:val="005B5B1B"/>
    <w:rsid w:val="005C456E"/>
    <w:rsid w:val="005C4BCD"/>
    <w:rsid w:val="005C59B9"/>
    <w:rsid w:val="005C6354"/>
    <w:rsid w:val="005C6CE8"/>
    <w:rsid w:val="005C6E76"/>
    <w:rsid w:val="005D103A"/>
    <w:rsid w:val="005D291D"/>
    <w:rsid w:val="005E5C7E"/>
    <w:rsid w:val="005E68B0"/>
    <w:rsid w:val="005E6BC8"/>
    <w:rsid w:val="005E7934"/>
    <w:rsid w:val="005E7C0F"/>
    <w:rsid w:val="005F0099"/>
    <w:rsid w:val="005F0C4C"/>
    <w:rsid w:val="005F12D1"/>
    <w:rsid w:val="005F19A2"/>
    <w:rsid w:val="005F22E8"/>
    <w:rsid w:val="005F4FCC"/>
    <w:rsid w:val="005F7F16"/>
    <w:rsid w:val="006029FF"/>
    <w:rsid w:val="00603DDF"/>
    <w:rsid w:val="006060EB"/>
    <w:rsid w:val="00606739"/>
    <w:rsid w:val="00607A92"/>
    <w:rsid w:val="00607DCA"/>
    <w:rsid w:val="00611458"/>
    <w:rsid w:val="006114B5"/>
    <w:rsid w:val="00611862"/>
    <w:rsid w:val="00613070"/>
    <w:rsid w:val="006151A8"/>
    <w:rsid w:val="006166A7"/>
    <w:rsid w:val="0062174D"/>
    <w:rsid w:val="006234E0"/>
    <w:rsid w:val="006236AE"/>
    <w:rsid w:val="00625D55"/>
    <w:rsid w:val="00630728"/>
    <w:rsid w:val="00630D90"/>
    <w:rsid w:val="0063543A"/>
    <w:rsid w:val="0063615E"/>
    <w:rsid w:val="00636B56"/>
    <w:rsid w:val="00643AF8"/>
    <w:rsid w:val="0064484E"/>
    <w:rsid w:val="00654620"/>
    <w:rsid w:val="0065511C"/>
    <w:rsid w:val="00656576"/>
    <w:rsid w:val="0065784E"/>
    <w:rsid w:val="00657F46"/>
    <w:rsid w:val="00660779"/>
    <w:rsid w:val="006608DC"/>
    <w:rsid w:val="006610CF"/>
    <w:rsid w:val="0066604D"/>
    <w:rsid w:val="00666470"/>
    <w:rsid w:val="00666BF0"/>
    <w:rsid w:val="00667FF6"/>
    <w:rsid w:val="00670989"/>
    <w:rsid w:val="00673984"/>
    <w:rsid w:val="00674639"/>
    <w:rsid w:val="00674B34"/>
    <w:rsid w:val="00674C48"/>
    <w:rsid w:val="0067515F"/>
    <w:rsid w:val="00675D1C"/>
    <w:rsid w:val="00677439"/>
    <w:rsid w:val="006778B6"/>
    <w:rsid w:val="00681595"/>
    <w:rsid w:val="0068192E"/>
    <w:rsid w:val="00684F27"/>
    <w:rsid w:val="00686CA7"/>
    <w:rsid w:val="00687CFF"/>
    <w:rsid w:val="00687E30"/>
    <w:rsid w:val="00687F4E"/>
    <w:rsid w:val="0069075A"/>
    <w:rsid w:val="00692B28"/>
    <w:rsid w:val="00692C16"/>
    <w:rsid w:val="00694EAC"/>
    <w:rsid w:val="00696C3D"/>
    <w:rsid w:val="006979C6"/>
    <w:rsid w:val="006A0D83"/>
    <w:rsid w:val="006A4FED"/>
    <w:rsid w:val="006A5BFD"/>
    <w:rsid w:val="006A6E9B"/>
    <w:rsid w:val="006B129F"/>
    <w:rsid w:val="006B3200"/>
    <w:rsid w:val="006B3DBA"/>
    <w:rsid w:val="006B4668"/>
    <w:rsid w:val="006B6590"/>
    <w:rsid w:val="006B7C87"/>
    <w:rsid w:val="006C1A54"/>
    <w:rsid w:val="006C245D"/>
    <w:rsid w:val="006C2625"/>
    <w:rsid w:val="006C4622"/>
    <w:rsid w:val="006C59FD"/>
    <w:rsid w:val="006C5BEA"/>
    <w:rsid w:val="006D4953"/>
    <w:rsid w:val="006D5F63"/>
    <w:rsid w:val="006D7528"/>
    <w:rsid w:val="006D7994"/>
    <w:rsid w:val="006E08A1"/>
    <w:rsid w:val="006E107E"/>
    <w:rsid w:val="006E4809"/>
    <w:rsid w:val="006E5BAF"/>
    <w:rsid w:val="006E6CC3"/>
    <w:rsid w:val="006E7217"/>
    <w:rsid w:val="006E7531"/>
    <w:rsid w:val="006F2881"/>
    <w:rsid w:val="006F3719"/>
    <w:rsid w:val="006F3AB5"/>
    <w:rsid w:val="006F520B"/>
    <w:rsid w:val="00700A22"/>
    <w:rsid w:val="0070622A"/>
    <w:rsid w:val="00715D34"/>
    <w:rsid w:val="007161D5"/>
    <w:rsid w:val="0071752F"/>
    <w:rsid w:val="007179D3"/>
    <w:rsid w:val="007229C0"/>
    <w:rsid w:val="007252DE"/>
    <w:rsid w:val="00726988"/>
    <w:rsid w:val="00727DC2"/>
    <w:rsid w:val="00730688"/>
    <w:rsid w:val="00731596"/>
    <w:rsid w:val="00731DE1"/>
    <w:rsid w:val="007320F0"/>
    <w:rsid w:val="007332AB"/>
    <w:rsid w:val="0073583D"/>
    <w:rsid w:val="00735E97"/>
    <w:rsid w:val="00736714"/>
    <w:rsid w:val="00744D20"/>
    <w:rsid w:val="00744D99"/>
    <w:rsid w:val="00745D83"/>
    <w:rsid w:val="0074633D"/>
    <w:rsid w:val="00746C88"/>
    <w:rsid w:val="00747E59"/>
    <w:rsid w:val="00750B0A"/>
    <w:rsid w:val="007537C3"/>
    <w:rsid w:val="007543FD"/>
    <w:rsid w:val="007573C5"/>
    <w:rsid w:val="00757917"/>
    <w:rsid w:val="00760E50"/>
    <w:rsid w:val="0076238C"/>
    <w:rsid w:val="00762883"/>
    <w:rsid w:val="00762B92"/>
    <w:rsid w:val="007638AA"/>
    <w:rsid w:val="00764070"/>
    <w:rsid w:val="00765D5C"/>
    <w:rsid w:val="0076633E"/>
    <w:rsid w:val="0077181B"/>
    <w:rsid w:val="00776C78"/>
    <w:rsid w:val="007809D8"/>
    <w:rsid w:val="00781B6C"/>
    <w:rsid w:val="0078408F"/>
    <w:rsid w:val="007848EB"/>
    <w:rsid w:val="0078659D"/>
    <w:rsid w:val="00786788"/>
    <w:rsid w:val="00786C09"/>
    <w:rsid w:val="00786FBC"/>
    <w:rsid w:val="00790A41"/>
    <w:rsid w:val="00796375"/>
    <w:rsid w:val="007A074A"/>
    <w:rsid w:val="007A0B99"/>
    <w:rsid w:val="007A2CB7"/>
    <w:rsid w:val="007A303D"/>
    <w:rsid w:val="007A461D"/>
    <w:rsid w:val="007A6245"/>
    <w:rsid w:val="007B032D"/>
    <w:rsid w:val="007B0EA9"/>
    <w:rsid w:val="007B16EB"/>
    <w:rsid w:val="007B3D85"/>
    <w:rsid w:val="007B3E0E"/>
    <w:rsid w:val="007B5D99"/>
    <w:rsid w:val="007B7E78"/>
    <w:rsid w:val="007C0653"/>
    <w:rsid w:val="007C167D"/>
    <w:rsid w:val="007C25BA"/>
    <w:rsid w:val="007C2858"/>
    <w:rsid w:val="007C584E"/>
    <w:rsid w:val="007C6056"/>
    <w:rsid w:val="007C617E"/>
    <w:rsid w:val="007D0C9A"/>
    <w:rsid w:val="007D3FE6"/>
    <w:rsid w:val="007D6DAD"/>
    <w:rsid w:val="007E1894"/>
    <w:rsid w:val="007E2187"/>
    <w:rsid w:val="007E5549"/>
    <w:rsid w:val="007F01A2"/>
    <w:rsid w:val="007F0DFA"/>
    <w:rsid w:val="007F1312"/>
    <w:rsid w:val="007F35AF"/>
    <w:rsid w:val="007F3F6C"/>
    <w:rsid w:val="007F40D2"/>
    <w:rsid w:val="007F4C03"/>
    <w:rsid w:val="007F5327"/>
    <w:rsid w:val="007F5BA3"/>
    <w:rsid w:val="007F7EB2"/>
    <w:rsid w:val="00800AB7"/>
    <w:rsid w:val="008012F7"/>
    <w:rsid w:val="00801D09"/>
    <w:rsid w:val="008027A1"/>
    <w:rsid w:val="008051B5"/>
    <w:rsid w:val="00805C44"/>
    <w:rsid w:val="008072D4"/>
    <w:rsid w:val="008101DD"/>
    <w:rsid w:val="00810EE9"/>
    <w:rsid w:val="00811E35"/>
    <w:rsid w:val="008128CF"/>
    <w:rsid w:val="00812C5B"/>
    <w:rsid w:val="008150F6"/>
    <w:rsid w:val="00815560"/>
    <w:rsid w:val="008202AA"/>
    <w:rsid w:val="008217B7"/>
    <w:rsid w:val="00824EFB"/>
    <w:rsid w:val="00825DB3"/>
    <w:rsid w:val="008267A9"/>
    <w:rsid w:val="008271DA"/>
    <w:rsid w:val="00827DA8"/>
    <w:rsid w:val="00830822"/>
    <w:rsid w:val="00830991"/>
    <w:rsid w:val="00831C33"/>
    <w:rsid w:val="00831CDB"/>
    <w:rsid w:val="00832412"/>
    <w:rsid w:val="00832C8A"/>
    <w:rsid w:val="00832F43"/>
    <w:rsid w:val="008350D0"/>
    <w:rsid w:val="00840186"/>
    <w:rsid w:val="00840D82"/>
    <w:rsid w:val="00842A09"/>
    <w:rsid w:val="00842CE2"/>
    <w:rsid w:val="00842F4B"/>
    <w:rsid w:val="00842FA7"/>
    <w:rsid w:val="00850E20"/>
    <w:rsid w:val="00851BE7"/>
    <w:rsid w:val="00853E71"/>
    <w:rsid w:val="00854DDD"/>
    <w:rsid w:val="0085644F"/>
    <w:rsid w:val="00856FBC"/>
    <w:rsid w:val="00861D2C"/>
    <w:rsid w:val="008621BC"/>
    <w:rsid w:val="00864B75"/>
    <w:rsid w:val="00864CE8"/>
    <w:rsid w:val="0086548B"/>
    <w:rsid w:val="00870324"/>
    <w:rsid w:val="00874B9D"/>
    <w:rsid w:val="008758F6"/>
    <w:rsid w:val="00875AB2"/>
    <w:rsid w:val="00880D24"/>
    <w:rsid w:val="00880FC4"/>
    <w:rsid w:val="008814E8"/>
    <w:rsid w:val="00884031"/>
    <w:rsid w:val="00890599"/>
    <w:rsid w:val="00890F1D"/>
    <w:rsid w:val="008914AA"/>
    <w:rsid w:val="00891D57"/>
    <w:rsid w:val="00892876"/>
    <w:rsid w:val="0089479C"/>
    <w:rsid w:val="008A0C77"/>
    <w:rsid w:val="008A1A56"/>
    <w:rsid w:val="008A49A5"/>
    <w:rsid w:val="008A4CAD"/>
    <w:rsid w:val="008A52FD"/>
    <w:rsid w:val="008A5F9D"/>
    <w:rsid w:val="008A601F"/>
    <w:rsid w:val="008A6EA4"/>
    <w:rsid w:val="008A7B5B"/>
    <w:rsid w:val="008B0856"/>
    <w:rsid w:val="008B0D1D"/>
    <w:rsid w:val="008B2C61"/>
    <w:rsid w:val="008B52DB"/>
    <w:rsid w:val="008B592A"/>
    <w:rsid w:val="008B69D7"/>
    <w:rsid w:val="008B7030"/>
    <w:rsid w:val="008B7D05"/>
    <w:rsid w:val="008C1502"/>
    <w:rsid w:val="008D1C9C"/>
    <w:rsid w:val="008D237D"/>
    <w:rsid w:val="008D4137"/>
    <w:rsid w:val="008D4238"/>
    <w:rsid w:val="008D5B3E"/>
    <w:rsid w:val="008D6A84"/>
    <w:rsid w:val="008E2D10"/>
    <w:rsid w:val="008E4C21"/>
    <w:rsid w:val="008E7C90"/>
    <w:rsid w:val="008F0D2D"/>
    <w:rsid w:val="008F1B1A"/>
    <w:rsid w:val="008F3B51"/>
    <w:rsid w:val="008F52FB"/>
    <w:rsid w:val="008F599A"/>
    <w:rsid w:val="009012B6"/>
    <w:rsid w:val="00901636"/>
    <w:rsid w:val="0090252C"/>
    <w:rsid w:val="009052E4"/>
    <w:rsid w:val="00905C5B"/>
    <w:rsid w:val="00907258"/>
    <w:rsid w:val="00911288"/>
    <w:rsid w:val="00913494"/>
    <w:rsid w:val="00914905"/>
    <w:rsid w:val="00915F05"/>
    <w:rsid w:val="00916666"/>
    <w:rsid w:val="00920980"/>
    <w:rsid w:val="00921E1C"/>
    <w:rsid w:val="00925CD2"/>
    <w:rsid w:val="00925EEE"/>
    <w:rsid w:val="00925EF7"/>
    <w:rsid w:val="0093340A"/>
    <w:rsid w:val="00935002"/>
    <w:rsid w:val="00936F03"/>
    <w:rsid w:val="0093783B"/>
    <w:rsid w:val="009427D0"/>
    <w:rsid w:val="009429F3"/>
    <w:rsid w:val="00942A2F"/>
    <w:rsid w:val="00944677"/>
    <w:rsid w:val="00944F44"/>
    <w:rsid w:val="00945783"/>
    <w:rsid w:val="0094632B"/>
    <w:rsid w:val="009536C7"/>
    <w:rsid w:val="00957579"/>
    <w:rsid w:val="00962649"/>
    <w:rsid w:val="00962A4C"/>
    <w:rsid w:val="00963C45"/>
    <w:rsid w:val="0096433A"/>
    <w:rsid w:val="00967209"/>
    <w:rsid w:val="0096795E"/>
    <w:rsid w:val="00967A58"/>
    <w:rsid w:val="00967EC8"/>
    <w:rsid w:val="00967F78"/>
    <w:rsid w:val="009714DF"/>
    <w:rsid w:val="00971EDD"/>
    <w:rsid w:val="009759DE"/>
    <w:rsid w:val="00986F15"/>
    <w:rsid w:val="00987066"/>
    <w:rsid w:val="00991D0E"/>
    <w:rsid w:val="0099210E"/>
    <w:rsid w:val="0099331D"/>
    <w:rsid w:val="009940FE"/>
    <w:rsid w:val="0099789C"/>
    <w:rsid w:val="009A1810"/>
    <w:rsid w:val="009A1E46"/>
    <w:rsid w:val="009A23CC"/>
    <w:rsid w:val="009A2F9C"/>
    <w:rsid w:val="009A3FE6"/>
    <w:rsid w:val="009A72F2"/>
    <w:rsid w:val="009B039B"/>
    <w:rsid w:val="009B32A6"/>
    <w:rsid w:val="009B446F"/>
    <w:rsid w:val="009B45B2"/>
    <w:rsid w:val="009B69D7"/>
    <w:rsid w:val="009C1D66"/>
    <w:rsid w:val="009C442B"/>
    <w:rsid w:val="009C57B7"/>
    <w:rsid w:val="009C715F"/>
    <w:rsid w:val="009C72E1"/>
    <w:rsid w:val="009D0391"/>
    <w:rsid w:val="009D181D"/>
    <w:rsid w:val="009D3CCA"/>
    <w:rsid w:val="009D7BD2"/>
    <w:rsid w:val="009E0C87"/>
    <w:rsid w:val="009E6468"/>
    <w:rsid w:val="009E665F"/>
    <w:rsid w:val="009E6A4E"/>
    <w:rsid w:val="009E79C5"/>
    <w:rsid w:val="009E7BA5"/>
    <w:rsid w:val="009F4104"/>
    <w:rsid w:val="009F6065"/>
    <w:rsid w:val="00A0092B"/>
    <w:rsid w:val="00A00F96"/>
    <w:rsid w:val="00A04A35"/>
    <w:rsid w:val="00A04B42"/>
    <w:rsid w:val="00A052D0"/>
    <w:rsid w:val="00A10C45"/>
    <w:rsid w:val="00A11671"/>
    <w:rsid w:val="00A15CEE"/>
    <w:rsid w:val="00A16656"/>
    <w:rsid w:val="00A20159"/>
    <w:rsid w:val="00A23C8C"/>
    <w:rsid w:val="00A24139"/>
    <w:rsid w:val="00A2643D"/>
    <w:rsid w:val="00A279DF"/>
    <w:rsid w:val="00A30876"/>
    <w:rsid w:val="00A3581B"/>
    <w:rsid w:val="00A35C2A"/>
    <w:rsid w:val="00A40AEB"/>
    <w:rsid w:val="00A40B5B"/>
    <w:rsid w:val="00A40CD9"/>
    <w:rsid w:val="00A444CD"/>
    <w:rsid w:val="00A459FC"/>
    <w:rsid w:val="00A46679"/>
    <w:rsid w:val="00A47AE0"/>
    <w:rsid w:val="00A52880"/>
    <w:rsid w:val="00A53A8E"/>
    <w:rsid w:val="00A54981"/>
    <w:rsid w:val="00A5524A"/>
    <w:rsid w:val="00A634C1"/>
    <w:rsid w:val="00A63980"/>
    <w:rsid w:val="00A63E19"/>
    <w:rsid w:val="00A645DF"/>
    <w:rsid w:val="00A64A00"/>
    <w:rsid w:val="00A64CED"/>
    <w:rsid w:val="00A661A1"/>
    <w:rsid w:val="00A66DDB"/>
    <w:rsid w:val="00A70481"/>
    <w:rsid w:val="00A725A3"/>
    <w:rsid w:val="00A72CAD"/>
    <w:rsid w:val="00A745A9"/>
    <w:rsid w:val="00A74AB2"/>
    <w:rsid w:val="00A75482"/>
    <w:rsid w:val="00A80B4A"/>
    <w:rsid w:val="00A81A97"/>
    <w:rsid w:val="00A82581"/>
    <w:rsid w:val="00A829D8"/>
    <w:rsid w:val="00A82E8F"/>
    <w:rsid w:val="00A82F89"/>
    <w:rsid w:val="00A85A5E"/>
    <w:rsid w:val="00A866D9"/>
    <w:rsid w:val="00A90D33"/>
    <w:rsid w:val="00A90F37"/>
    <w:rsid w:val="00A9162C"/>
    <w:rsid w:val="00A924B7"/>
    <w:rsid w:val="00A938AA"/>
    <w:rsid w:val="00A954BB"/>
    <w:rsid w:val="00AA21B3"/>
    <w:rsid w:val="00AA21F7"/>
    <w:rsid w:val="00AA227E"/>
    <w:rsid w:val="00AA3C63"/>
    <w:rsid w:val="00AA66D1"/>
    <w:rsid w:val="00AA7A80"/>
    <w:rsid w:val="00AB0ED9"/>
    <w:rsid w:val="00AB2578"/>
    <w:rsid w:val="00AB2BC2"/>
    <w:rsid w:val="00AB2DBA"/>
    <w:rsid w:val="00AB419A"/>
    <w:rsid w:val="00AB5572"/>
    <w:rsid w:val="00AB78A4"/>
    <w:rsid w:val="00AC18D3"/>
    <w:rsid w:val="00AC292B"/>
    <w:rsid w:val="00AC4218"/>
    <w:rsid w:val="00AC46D2"/>
    <w:rsid w:val="00AC4709"/>
    <w:rsid w:val="00AC4AEC"/>
    <w:rsid w:val="00AC6B79"/>
    <w:rsid w:val="00AD16F9"/>
    <w:rsid w:val="00AD2FCE"/>
    <w:rsid w:val="00AD3A99"/>
    <w:rsid w:val="00AD4389"/>
    <w:rsid w:val="00AD56AE"/>
    <w:rsid w:val="00AE00DA"/>
    <w:rsid w:val="00AE01A5"/>
    <w:rsid w:val="00AE1B6A"/>
    <w:rsid w:val="00AE27BB"/>
    <w:rsid w:val="00AE5E58"/>
    <w:rsid w:val="00AE648A"/>
    <w:rsid w:val="00AE6C47"/>
    <w:rsid w:val="00AE76E7"/>
    <w:rsid w:val="00AF2214"/>
    <w:rsid w:val="00AF2D2E"/>
    <w:rsid w:val="00AF4483"/>
    <w:rsid w:val="00AF4ACD"/>
    <w:rsid w:val="00AF68AD"/>
    <w:rsid w:val="00AF755D"/>
    <w:rsid w:val="00AF7FCF"/>
    <w:rsid w:val="00B04ABB"/>
    <w:rsid w:val="00B04BFD"/>
    <w:rsid w:val="00B06D86"/>
    <w:rsid w:val="00B10871"/>
    <w:rsid w:val="00B10CB2"/>
    <w:rsid w:val="00B13398"/>
    <w:rsid w:val="00B147D4"/>
    <w:rsid w:val="00B16534"/>
    <w:rsid w:val="00B16624"/>
    <w:rsid w:val="00B22149"/>
    <w:rsid w:val="00B245B0"/>
    <w:rsid w:val="00B2672E"/>
    <w:rsid w:val="00B27A1B"/>
    <w:rsid w:val="00B32231"/>
    <w:rsid w:val="00B33D0E"/>
    <w:rsid w:val="00B348EC"/>
    <w:rsid w:val="00B35106"/>
    <w:rsid w:val="00B35824"/>
    <w:rsid w:val="00B35881"/>
    <w:rsid w:val="00B36316"/>
    <w:rsid w:val="00B406C2"/>
    <w:rsid w:val="00B43027"/>
    <w:rsid w:val="00B4552D"/>
    <w:rsid w:val="00B47C3B"/>
    <w:rsid w:val="00B50C22"/>
    <w:rsid w:val="00B50DBD"/>
    <w:rsid w:val="00B54BE5"/>
    <w:rsid w:val="00B55C68"/>
    <w:rsid w:val="00B56AC0"/>
    <w:rsid w:val="00B56AFD"/>
    <w:rsid w:val="00B57147"/>
    <w:rsid w:val="00B575F9"/>
    <w:rsid w:val="00B66156"/>
    <w:rsid w:val="00B66524"/>
    <w:rsid w:val="00B66F8A"/>
    <w:rsid w:val="00B67129"/>
    <w:rsid w:val="00B729AF"/>
    <w:rsid w:val="00B737FA"/>
    <w:rsid w:val="00B7560F"/>
    <w:rsid w:val="00B82C75"/>
    <w:rsid w:val="00B86724"/>
    <w:rsid w:val="00B91BDE"/>
    <w:rsid w:val="00B94367"/>
    <w:rsid w:val="00B95041"/>
    <w:rsid w:val="00B96031"/>
    <w:rsid w:val="00B96397"/>
    <w:rsid w:val="00B97A6D"/>
    <w:rsid w:val="00BA02F0"/>
    <w:rsid w:val="00BA0CCF"/>
    <w:rsid w:val="00BA386E"/>
    <w:rsid w:val="00BA4809"/>
    <w:rsid w:val="00BA4F17"/>
    <w:rsid w:val="00BA50D3"/>
    <w:rsid w:val="00BA7B34"/>
    <w:rsid w:val="00BB114C"/>
    <w:rsid w:val="00BB1F54"/>
    <w:rsid w:val="00BB26EF"/>
    <w:rsid w:val="00BB3D71"/>
    <w:rsid w:val="00BB49A6"/>
    <w:rsid w:val="00BB6133"/>
    <w:rsid w:val="00BC1F36"/>
    <w:rsid w:val="00BC28AA"/>
    <w:rsid w:val="00BC2C40"/>
    <w:rsid w:val="00BC3233"/>
    <w:rsid w:val="00BC4072"/>
    <w:rsid w:val="00BC51D9"/>
    <w:rsid w:val="00BC586C"/>
    <w:rsid w:val="00BC596D"/>
    <w:rsid w:val="00BC5E8E"/>
    <w:rsid w:val="00BC6A3E"/>
    <w:rsid w:val="00BC6F61"/>
    <w:rsid w:val="00BC70EF"/>
    <w:rsid w:val="00BD3A4B"/>
    <w:rsid w:val="00BD5624"/>
    <w:rsid w:val="00BD653D"/>
    <w:rsid w:val="00BD6897"/>
    <w:rsid w:val="00BD7E1B"/>
    <w:rsid w:val="00BE002F"/>
    <w:rsid w:val="00BE3E6A"/>
    <w:rsid w:val="00BE4146"/>
    <w:rsid w:val="00BE488F"/>
    <w:rsid w:val="00BE4B25"/>
    <w:rsid w:val="00BE50CC"/>
    <w:rsid w:val="00BE7418"/>
    <w:rsid w:val="00BE7A16"/>
    <w:rsid w:val="00BF1CAE"/>
    <w:rsid w:val="00BF2A92"/>
    <w:rsid w:val="00BF6E06"/>
    <w:rsid w:val="00BF7122"/>
    <w:rsid w:val="00C00B3A"/>
    <w:rsid w:val="00C021D4"/>
    <w:rsid w:val="00C0369B"/>
    <w:rsid w:val="00C043C5"/>
    <w:rsid w:val="00C0476F"/>
    <w:rsid w:val="00C049D6"/>
    <w:rsid w:val="00C04B2A"/>
    <w:rsid w:val="00C04D14"/>
    <w:rsid w:val="00C05949"/>
    <w:rsid w:val="00C05C56"/>
    <w:rsid w:val="00C06946"/>
    <w:rsid w:val="00C110A3"/>
    <w:rsid w:val="00C12C07"/>
    <w:rsid w:val="00C14C0C"/>
    <w:rsid w:val="00C20519"/>
    <w:rsid w:val="00C225AA"/>
    <w:rsid w:val="00C22880"/>
    <w:rsid w:val="00C22D94"/>
    <w:rsid w:val="00C22FB0"/>
    <w:rsid w:val="00C25622"/>
    <w:rsid w:val="00C26BD6"/>
    <w:rsid w:val="00C324D3"/>
    <w:rsid w:val="00C333EE"/>
    <w:rsid w:val="00C341A7"/>
    <w:rsid w:val="00C36315"/>
    <w:rsid w:val="00C42B0B"/>
    <w:rsid w:val="00C46E86"/>
    <w:rsid w:val="00C503A3"/>
    <w:rsid w:val="00C50A9B"/>
    <w:rsid w:val="00C50DE2"/>
    <w:rsid w:val="00C53D23"/>
    <w:rsid w:val="00C56672"/>
    <w:rsid w:val="00C60280"/>
    <w:rsid w:val="00C60A00"/>
    <w:rsid w:val="00C616B4"/>
    <w:rsid w:val="00C6470A"/>
    <w:rsid w:val="00C712D9"/>
    <w:rsid w:val="00C743F8"/>
    <w:rsid w:val="00C7469D"/>
    <w:rsid w:val="00C74F7A"/>
    <w:rsid w:val="00C75D31"/>
    <w:rsid w:val="00C779BA"/>
    <w:rsid w:val="00C803B7"/>
    <w:rsid w:val="00C82117"/>
    <w:rsid w:val="00C823B5"/>
    <w:rsid w:val="00C84BA2"/>
    <w:rsid w:val="00C85FB9"/>
    <w:rsid w:val="00C8687F"/>
    <w:rsid w:val="00C8698D"/>
    <w:rsid w:val="00C92B82"/>
    <w:rsid w:val="00C939C5"/>
    <w:rsid w:val="00C93F73"/>
    <w:rsid w:val="00CA0574"/>
    <w:rsid w:val="00CA2BDA"/>
    <w:rsid w:val="00CA3C21"/>
    <w:rsid w:val="00CA4381"/>
    <w:rsid w:val="00CA4431"/>
    <w:rsid w:val="00CA4EFC"/>
    <w:rsid w:val="00CA61F0"/>
    <w:rsid w:val="00CB03FD"/>
    <w:rsid w:val="00CB1920"/>
    <w:rsid w:val="00CB3182"/>
    <w:rsid w:val="00CB3A3B"/>
    <w:rsid w:val="00CB440C"/>
    <w:rsid w:val="00CB485F"/>
    <w:rsid w:val="00CB56DE"/>
    <w:rsid w:val="00CB6DD3"/>
    <w:rsid w:val="00CC1C1A"/>
    <w:rsid w:val="00CC285D"/>
    <w:rsid w:val="00CC29F9"/>
    <w:rsid w:val="00CC440F"/>
    <w:rsid w:val="00CC56ED"/>
    <w:rsid w:val="00CD1AA7"/>
    <w:rsid w:val="00CD2246"/>
    <w:rsid w:val="00CD293F"/>
    <w:rsid w:val="00CD3083"/>
    <w:rsid w:val="00CD7668"/>
    <w:rsid w:val="00CE216C"/>
    <w:rsid w:val="00CE4316"/>
    <w:rsid w:val="00CE5A58"/>
    <w:rsid w:val="00CE66F5"/>
    <w:rsid w:val="00CE7B36"/>
    <w:rsid w:val="00CF0D39"/>
    <w:rsid w:val="00CF2FF1"/>
    <w:rsid w:val="00CF6E40"/>
    <w:rsid w:val="00D00CF5"/>
    <w:rsid w:val="00D013D4"/>
    <w:rsid w:val="00D0157B"/>
    <w:rsid w:val="00D0357A"/>
    <w:rsid w:val="00D06642"/>
    <w:rsid w:val="00D06E89"/>
    <w:rsid w:val="00D12605"/>
    <w:rsid w:val="00D12C01"/>
    <w:rsid w:val="00D13CB3"/>
    <w:rsid w:val="00D1577F"/>
    <w:rsid w:val="00D1756D"/>
    <w:rsid w:val="00D2011B"/>
    <w:rsid w:val="00D20A75"/>
    <w:rsid w:val="00D22EA9"/>
    <w:rsid w:val="00D244BD"/>
    <w:rsid w:val="00D254A0"/>
    <w:rsid w:val="00D25523"/>
    <w:rsid w:val="00D26475"/>
    <w:rsid w:val="00D265A9"/>
    <w:rsid w:val="00D27516"/>
    <w:rsid w:val="00D278DE"/>
    <w:rsid w:val="00D31D54"/>
    <w:rsid w:val="00D3518E"/>
    <w:rsid w:val="00D35CD1"/>
    <w:rsid w:val="00D35E83"/>
    <w:rsid w:val="00D35EA4"/>
    <w:rsid w:val="00D363C4"/>
    <w:rsid w:val="00D37487"/>
    <w:rsid w:val="00D40AF9"/>
    <w:rsid w:val="00D410CC"/>
    <w:rsid w:val="00D4246A"/>
    <w:rsid w:val="00D43433"/>
    <w:rsid w:val="00D50F75"/>
    <w:rsid w:val="00D52644"/>
    <w:rsid w:val="00D538D6"/>
    <w:rsid w:val="00D53968"/>
    <w:rsid w:val="00D54629"/>
    <w:rsid w:val="00D55598"/>
    <w:rsid w:val="00D60AFF"/>
    <w:rsid w:val="00D62910"/>
    <w:rsid w:val="00D63E9E"/>
    <w:rsid w:val="00D7033D"/>
    <w:rsid w:val="00D71794"/>
    <w:rsid w:val="00D75F18"/>
    <w:rsid w:val="00D76412"/>
    <w:rsid w:val="00D8021C"/>
    <w:rsid w:val="00D80302"/>
    <w:rsid w:val="00D80D71"/>
    <w:rsid w:val="00D81725"/>
    <w:rsid w:val="00D82D47"/>
    <w:rsid w:val="00D83864"/>
    <w:rsid w:val="00D84DDA"/>
    <w:rsid w:val="00D85C0B"/>
    <w:rsid w:val="00D91855"/>
    <w:rsid w:val="00D928FF"/>
    <w:rsid w:val="00D936FD"/>
    <w:rsid w:val="00DA0B65"/>
    <w:rsid w:val="00DA0D00"/>
    <w:rsid w:val="00DA1609"/>
    <w:rsid w:val="00DA60C3"/>
    <w:rsid w:val="00DB0D05"/>
    <w:rsid w:val="00DB37A7"/>
    <w:rsid w:val="00DB3E9D"/>
    <w:rsid w:val="00DB3EEA"/>
    <w:rsid w:val="00DB4496"/>
    <w:rsid w:val="00DB6991"/>
    <w:rsid w:val="00DB74F5"/>
    <w:rsid w:val="00DC0E31"/>
    <w:rsid w:val="00DC2F8B"/>
    <w:rsid w:val="00DC6D4D"/>
    <w:rsid w:val="00DC6D5D"/>
    <w:rsid w:val="00DC7A43"/>
    <w:rsid w:val="00DD31E8"/>
    <w:rsid w:val="00DD4123"/>
    <w:rsid w:val="00DD507A"/>
    <w:rsid w:val="00DD7285"/>
    <w:rsid w:val="00DD74C8"/>
    <w:rsid w:val="00DE23FB"/>
    <w:rsid w:val="00DE24D3"/>
    <w:rsid w:val="00DE433D"/>
    <w:rsid w:val="00DE4790"/>
    <w:rsid w:val="00DE6A94"/>
    <w:rsid w:val="00DE7DDB"/>
    <w:rsid w:val="00DF12EC"/>
    <w:rsid w:val="00DF25C9"/>
    <w:rsid w:val="00DF2AE1"/>
    <w:rsid w:val="00DF5CB0"/>
    <w:rsid w:val="00E01514"/>
    <w:rsid w:val="00E037DE"/>
    <w:rsid w:val="00E03874"/>
    <w:rsid w:val="00E039A6"/>
    <w:rsid w:val="00E04E93"/>
    <w:rsid w:val="00E15701"/>
    <w:rsid w:val="00E22758"/>
    <w:rsid w:val="00E22A37"/>
    <w:rsid w:val="00E2328F"/>
    <w:rsid w:val="00E255D4"/>
    <w:rsid w:val="00E26023"/>
    <w:rsid w:val="00E264F6"/>
    <w:rsid w:val="00E33595"/>
    <w:rsid w:val="00E36817"/>
    <w:rsid w:val="00E36F26"/>
    <w:rsid w:val="00E371BD"/>
    <w:rsid w:val="00E3767C"/>
    <w:rsid w:val="00E379AC"/>
    <w:rsid w:val="00E4154D"/>
    <w:rsid w:val="00E460EA"/>
    <w:rsid w:val="00E468B6"/>
    <w:rsid w:val="00E51587"/>
    <w:rsid w:val="00E51F9C"/>
    <w:rsid w:val="00E5331D"/>
    <w:rsid w:val="00E53703"/>
    <w:rsid w:val="00E56C99"/>
    <w:rsid w:val="00E606A1"/>
    <w:rsid w:val="00E60CC2"/>
    <w:rsid w:val="00E61391"/>
    <w:rsid w:val="00E67F19"/>
    <w:rsid w:val="00E71570"/>
    <w:rsid w:val="00E72AA5"/>
    <w:rsid w:val="00E73619"/>
    <w:rsid w:val="00E73A28"/>
    <w:rsid w:val="00E74D9D"/>
    <w:rsid w:val="00E75FE2"/>
    <w:rsid w:val="00E76029"/>
    <w:rsid w:val="00E76749"/>
    <w:rsid w:val="00E76C64"/>
    <w:rsid w:val="00E778BB"/>
    <w:rsid w:val="00E77B90"/>
    <w:rsid w:val="00E801DD"/>
    <w:rsid w:val="00E8136C"/>
    <w:rsid w:val="00E84257"/>
    <w:rsid w:val="00E84FFB"/>
    <w:rsid w:val="00E852F1"/>
    <w:rsid w:val="00E8658C"/>
    <w:rsid w:val="00E9238F"/>
    <w:rsid w:val="00E9531B"/>
    <w:rsid w:val="00E9648C"/>
    <w:rsid w:val="00E96949"/>
    <w:rsid w:val="00EA2F37"/>
    <w:rsid w:val="00EA2F83"/>
    <w:rsid w:val="00EA331B"/>
    <w:rsid w:val="00EA336E"/>
    <w:rsid w:val="00EA7D7C"/>
    <w:rsid w:val="00EB10AC"/>
    <w:rsid w:val="00EB2274"/>
    <w:rsid w:val="00EB6364"/>
    <w:rsid w:val="00EC03BD"/>
    <w:rsid w:val="00EC058F"/>
    <w:rsid w:val="00EC1C46"/>
    <w:rsid w:val="00EC3432"/>
    <w:rsid w:val="00EC3E19"/>
    <w:rsid w:val="00EC53EC"/>
    <w:rsid w:val="00EC5C88"/>
    <w:rsid w:val="00EC676B"/>
    <w:rsid w:val="00EC7316"/>
    <w:rsid w:val="00ED127B"/>
    <w:rsid w:val="00ED4E61"/>
    <w:rsid w:val="00ED4ED3"/>
    <w:rsid w:val="00ED50ED"/>
    <w:rsid w:val="00ED71D7"/>
    <w:rsid w:val="00EE0138"/>
    <w:rsid w:val="00EE08C0"/>
    <w:rsid w:val="00EE0DDC"/>
    <w:rsid w:val="00EE20D6"/>
    <w:rsid w:val="00EE53BE"/>
    <w:rsid w:val="00EE72A9"/>
    <w:rsid w:val="00EF02FD"/>
    <w:rsid w:val="00EF0D10"/>
    <w:rsid w:val="00EF10EA"/>
    <w:rsid w:val="00EF29C3"/>
    <w:rsid w:val="00EF3069"/>
    <w:rsid w:val="00EF3704"/>
    <w:rsid w:val="00EF3D9F"/>
    <w:rsid w:val="00EF79F2"/>
    <w:rsid w:val="00F003AD"/>
    <w:rsid w:val="00F007DB"/>
    <w:rsid w:val="00F0092C"/>
    <w:rsid w:val="00F01495"/>
    <w:rsid w:val="00F0173A"/>
    <w:rsid w:val="00F0253A"/>
    <w:rsid w:val="00F031FD"/>
    <w:rsid w:val="00F052D4"/>
    <w:rsid w:val="00F06EB0"/>
    <w:rsid w:val="00F076CB"/>
    <w:rsid w:val="00F10004"/>
    <w:rsid w:val="00F10371"/>
    <w:rsid w:val="00F1385F"/>
    <w:rsid w:val="00F146EA"/>
    <w:rsid w:val="00F2131D"/>
    <w:rsid w:val="00F24CB4"/>
    <w:rsid w:val="00F26F88"/>
    <w:rsid w:val="00F276B6"/>
    <w:rsid w:val="00F30F1D"/>
    <w:rsid w:val="00F3229E"/>
    <w:rsid w:val="00F3358E"/>
    <w:rsid w:val="00F343A3"/>
    <w:rsid w:val="00F35B66"/>
    <w:rsid w:val="00F36CC0"/>
    <w:rsid w:val="00F413F1"/>
    <w:rsid w:val="00F42582"/>
    <w:rsid w:val="00F4282C"/>
    <w:rsid w:val="00F47E54"/>
    <w:rsid w:val="00F51C14"/>
    <w:rsid w:val="00F52D0D"/>
    <w:rsid w:val="00F53ED9"/>
    <w:rsid w:val="00F53FAA"/>
    <w:rsid w:val="00F54BE2"/>
    <w:rsid w:val="00F5561F"/>
    <w:rsid w:val="00F55E3C"/>
    <w:rsid w:val="00F56373"/>
    <w:rsid w:val="00F60BDA"/>
    <w:rsid w:val="00F60F65"/>
    <w:rsid w:val="00F6138B"/>
    <w:rsid w:val="00F6426E"/>
    <w:rsid w:val="00F64F38"/>
    <w:rsid w:val="00F65325"/>
    <w:rsid w:val="00F65D49"/>
    <w:rsid w:val="00F65FCD"/>
    <w:rsid w:val="00F6717A"/>
    <w:rsid w:val="00F71027"/>
    <w:rsid w:val="00F71421"/>
    <w:rsid w:val="00F720F0"/>
    <w:rsid w:val="00F73C19"/>
    <w:rsid w:val="00F76938"/>
    <w:rsid w:val="00F76C21"/>
    <w:rsid w:val="00F77628"/>
    <w:rsid w:val="00F80E9D"/>
    <w:rsid w:val="00F85E95"/>
    <w:rsid w:val="00F8747C"/>
    <w:rsid w:val="00F87719"/>
    <w:rsid w:val="00F90EF2"/>
    <w:rsid w:val="00F91BED"/>
    <w:rsid w:val="00F93BE9"/>
    <w:rsid w:val="00F97433"/>
    <w:rsid w:val="00F975AB"/>
    <w:rsid w:val="00F97C12"/>
    <w:rsid w:val="00FA2214"/>
    <w:rsid w:val="00FA6398"/>
    <w:rsid w:val="00FA69C0"/>
    <w:rsid w:val="00FA7328"/>
    <w:rsid w:val="00FA7ECA"/>
    <w:rsid w:val="00FB083F"/>
    <w:rsid w:val="00FB14B2"/>
    <w:rsid w:val="00FB21F7"/>
    <w:rsid w:val="00FB4E04"/>
    <w:rsid w:val="00FB5626"/>
    <w:rsid w:val="00FC04AD"/>
    <w:rsid w:val="00FC0F33"/>
    <w:rsid w:val="00FC1DBC"/>
    <w:rsid w:val="00FC3B81"/>
    <w:rsid w:val="00FC5686"/>
    <w:rsid w:val="00FC6841"/>
    <w:rsid w:val="00FD039B"/>
    <w:rsid w:val="00FD0F7D"/>
    <w:rsid w:val="00FD1757"/>
    <w:rsid w:val="00FD22B4"/>
    <w:rsid w:val="00FD6419"/>
    <w:rsid w:val="00FD781B"/>
    <w:rsid w:val="00FD7FD6"/>
    <w:rsid w:val="00FE36DD"/>
    <w:rsid w:val="00FE5BBA"/>
    <w:rsid w:val="00FE5C1B"/>
    <w:rsid w:val="00FE7BF3"/>
    <w:rsid w:val="00FF0E79"/>
    <w:rsid w:val="00FF1DDE"/>
    <w:rsid w:val="00FF6B92"/>
    <w:rsid w:val="00FF758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1" type="arc" idref="#_x0000_s1039"/>
        <o:r id="V:Rule2" type="arc" idref="#_x0000_s1043"/>
        <o:r id="V:Rule3" type="connector" idref="#1030 Conector recto"/>
        <o:r id="V:Rule4" type="connector" idref="#1029 Conector recto"/>
        <o:r id="V:Rule5" type="connector" idref="#1031 Conector recto"/>
      </o:rules>
    </o:shapelayout>
  </w:shapeDefaults>
  <w:decimalSymbol w:val=","/>
  <w:listSeparator w:val=","/>
  <w15:docId w15:val="{DA22B050-E386-43E2-B6D4-1B09FD70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4A0"/>
    <w:rPr>
      <w:rFonts w:ascii="Calibri" w:eastAsia="Calibri" w:hAnsi="Calibri" w:cs="Times New Roman"/>
    </w:rPr>
  </w:style>
  <w:style w:type="paragraph" w:styleId="Ttulo1">
    <w:name w:val="heading 1"/>
    <w:basedOn w:val="Normal"/>
    <w:next w:val="Normal"/>
    <w:link w:val="Ttulo1Car"/>
    <w:qFormat/>
    <w:rsid w:val="00D254A0"/>
    <w:pPr>
      <w:keepNext/>
      <w:spacing w:after="0" w:line="240" w:lineRule="auto"/>
      <w:outlineLvl w:val="0"/>
    </w:pPr>
    <w:rPr>
      <w:rFonts w:ascii="Times New Roman" w:eastAsia="Times New Roman" w:hAnsi="Times New Roman"/>
      <w:b/>
      <w:sz w:val="24"/>
      <w:szCs w:val="20"/>
      <w:lang w:val="es-MX" w:eastAsia="es-ES"/>
    </w:rPr>
  </w:style>
  <w:style w:type="paragraph" w:styleId="Ttulo4">
    <w:name w:val="heading 4"/>
    <w:basedOn w:val="Normal"/>
    <w:link w:val="Ttulo4Car"/>
    <w:qFormat/>
    <w:rsid w:val="00D254A0"/>
    <w:pPr>
      <w:spacing w:after="105" w:line="240" w:lineRule="auto"/>
      <w:outlineLvl w:val="3"/>
    </w:pPr>
    <w:rPr>
      <w:rFonts w:ascii="Arial" w:eastAsia="Times New Roman" w:hAnsi="Arial" w:cs="Arial"/>
      <w:b/>
      <w:bCs/>
      <w:sz w:val="23"/>
      <w:szCs w:val="23"/>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254A0"/>
    <w:rPr>
      <w:rFonts w:ascii="Times New Roman" w:eastAsia="Times New Roman" w:hAnsi="Times New Roman" w:cs="Times New Roman"/>
      <w:b/>
      <w:sz w:val="24"/>
      <w:szCs w:val="20"/>
      <w:lang w:val="es-MX" w:eastAsia="es-ES"/>
    </w:rPr>
  </w:style>
  <w:style w:type="character" w:customStyle="1" w:styleId="Ttulo4Car">
    <w:name w:val="Título 4 Car"/>
    <w:basedOn w:val="Fuentedeprrafopredeter"/>
    <w:link w:val="Ttulo4"/>
    <w:rsid w:val="00D254A0"/>
    <w:rPr>
      <w:rFonts w:ascii="Arial" w:eastAsia="Times New Roman" w:hAnsi="Arial" w:cs="Arial"/>
      <w:b/>
      <w:bCs/>
      <w:sz w:val="23"/>
      <w:szCs w:val="23"/>
      <w:lang w:val="es-ES" w:eastAsia="es-ES"/>
    </w:rPr>
  </w:style>
  <w:style w:type="paragraph" w:styleId="Prrafodelista">
    <w:name w:val="List Paragraph"/>
    <w:basedOn w:val="Normal"/>
    <w:uiPriority w:val="34"/>
    <w:qFormat/>
    <w:rsid w:val="00D254A0"/>
    <w:pPr>
      <w:ind w:left="720"/>
      <w:contextualSpacing/>
    </w:pPr>
  </w:style>
  <w:style w:type="paragraph" w:styleId="Encabezado">
    <w:name w:val="header"/>
    <w:basedOn w:val="Normal"/>
    <w:link w:val="EncabezadoCar"/>
    <w:uiPriority w:val="99"/>
    <w:unhideWhenUsed/>
    <w:rsid w:val="00D254A0"/>
    <w:pPr>
      <w:tabs>
        <w:tab w:val="center" w:pos="4419"/>
        <w:tab w:val="right" w:pos="8838"/>
      </w:tabs>
      <w:spacing w:after="0" w:line="240" w:lineRule="auto"/>
    </w:pPr>
    <w:rPr>
      <w:sz w:val="20"/>
      <w:szCs w:val="20"/>
    </w:rPr>
  </w:style>
  <w:style w:type="character" w:customStyle="1" w:styleId="EncabezadoCar">
    <w:name w:val="Encabezado Car"/>
    <w:basedOn w:val="Fuentedeprrafopredeter"/>
    <w:link w:val="Encabezado"/>
    <w:uiPriority w:val="99"/>
    <w:rsid w:val="00D254A0"/>
    <w:rPr>
      <w:rFonts w:ascii="Calibri" w:eastAsia="Calibri" w:hAnsi="Calibri" w:cs="Times New Roman"/>
      <w:sz w:val="20"/>
      <w:szCs w:val="20"/>
    </w:rPr>
  </w:style>
  <w:style w:type="paragraph" w:styleId="Piedepgina">
    <w:name w:val="footer"/>
    <w:basedOn w:val="Normal"/>
    <w:link w:val="PiedepginaCar"/>
    <w:uiPriority w:val="99"/>
    <w:unhideWhenUsed/>
    <w:rsid w:val="00D254A0"/>
    <w:pPr>
      <w:tabs>
        <w:tab w:val="center" w:pos="4419"/>
        <w:tab w:val="right" w:pos="8838"/>
      </w:tabs>
      <w:spacing w:after="0" w:line="240" w:lineRule="auto"/>
    </w:pPr>
    <w:rPr>
      <w:sz w:val="20"/>
      <w:szCs w:val="20"/>
    </w:rPr>
  </w:style>
  <w:style w:type="character" w:customStyle="1" w:styleId="PiedepginaCar">
    <w:name w:val="Pie de página Car"/>
    <w:basedOn w:val="Fuentedeprrafopredeter"/>
    <w:link w:val="Piedepgina"/>
    <w:uiPriority w:val="99"/>
    <w:rsid w:val="00D254A0"/>
    <w:rPr>
      <w:rFonts w:ascii="Calibri" w:eastAsia="Calibri" w:hAnsi="Calibri" w:cs="Times New Roman"/>
      <w:sz w:val="20"/>
      <w:szCs w:val="20"/>
    </w:rPr>
  </w:style>
  <w:style w:type="paragraph" w:styleId="Textonotapie">
    <w:name w:val="footnote text"/>
    <w:basedOn w:val="Normal"/>
    <w:link w:val="TextonotapieCar"/>
    <w:semiHidden/>
    <w:unhideWhenUsed/>
    <w:rsid w:val="00D254A0"/>
    <w:pPr>
      <w:spacing w:after="0" w:line="240" w:lineRule="auto"/>
    </w:pPr>
    <w:rPr>
      <w:sz w:val="20"/>
      <w:szCs w:val="20"/>
    </w:rPr>
  </w:style>
  <w:style w:type="character" w:customStyle="1" w:styleId="TextonotapieCar">
    <w:name w:val="Texto nota pie Car"/>
    <w:basedOn w:val="Fuentedeprrafopredeter"/>
    <w:link w:val="Textonotapie"/>
    <w:semiHidden/>
    <w:rsid w:val="00D254A0"/>
    <w:rPr>
      <w:rFonts w:ascii="Calibri" w:eastAsia="Calibri" w:hAnsi="Calibri" w:cs="Times New Roman"/>
      <w:sz w:val="20"/>
      <w:szCs w:val="20"/>
    </w:rPr>
  </w:style>
  <w:style w:type="character" w:styleId="Refdenotaalpie">
    <w:name w:val="footnote reference"/>
    <w:semiHidden/>
    <w:unhideWhenUsed/>
    <w:rsid w:val="00D254A0"/>
    <w:rPr>
      <w:vertAlign w:val="superscript"/>
    </w:rPr>
  </w:style>
  <w:style w:type="paragraph" w:styleId="Textoindependiente">
    <w:name w:val="Body Text"/>
    <w:basedOn w:val="Normal"/>
    <w:link w:val="TextoindependienteCar"/>
    <w:autoRedefine/>
    <w:rsid w:val="00D254A0"/>
    <w:pPr>
      <w:tabs>
        <w:tab w:val="left" w:pos="0"/>
        <w:tab w:val="left" w:pos="540"/>
      </w:tabs>
      <w:spacing w:after="0" w:line="240" w:lineRule="auto"/>
      <w:jc w:val="both"/>
    </w:pPr>
    <w:rPr>
      <w:rFonts w:ascii="Arial" w:eastAsia="Times New Roman" w:hAnsi="Arial"/>
      <w:bCs/>
      <w:spacing w:val="-3"/>
      <w:lang w:val="es-ES" w:eastAsia="es-ES"/>
    </w:rPr>
  </w:style>
  <w:style w:type="character" w:customStyle="1" w:styleId="TextoindependienteCar">
    <w:name w:val="Texto independiente Car"/>
    <w:basedOn w:val="Fuentedeprrafopredeter"/>
    <w:link w:val="Textoindependiente"/>
    <w:rsid w:val="00D254A0"/>
    <w:rPr>
      <w:rFonts w:ascii="Arial" w:eastAsia="Times New Roman" w:hAnsi="Arial" w:cs="Times New Roman"/>
      <w:bCs/>
      <w:spacing w:val="-3"/>
      <w:lang w:val="es-ES" w:eastAsia="es-ES"/>
    </w:rPr>
  </w:style>
  <w:style w:type="paragraph" w:styleId="Listaconvietas">
    <w:name w:val="List Bullet"/>
    <w:basedOn w:val="Normal"/>
    <w:rsid w:val="00D254A0"/>
    <w:pPr>
      <w:numPr>
        <w:numId w:val="2"/>
      </w:numPr>
      <w:spacing w:after="0" w:line="240" w:lineRule="auto"/>
    </w:pPr>
    <w:rPr>
      <w:rFonts w:ascii="Times New Roman" w:eastAsia="Times New Roman" w:hAnsi="Times New Roman"/>
      <w:sz w:val="24"/>
      <w:szCs w:val="24"/>
      <w:lang w:val="es-ES" w:eastAsia="es-ES"/>
    </w:rPr>
  </w:style>
  <w:style w:type="character" w:styleId="Textoennegrita">
    <w:name w:val="Strong"/>
    <w:qFormat/>
    <w:rsid w:val="00D254A0"/>
    <w:rPr>
      <w:b/>
      <w:bCs/>
    </w:rPr>
  </w:style>
  <w:style w:type="paragraph" w:customStyle="1" w:styleId="Default">
    <w:name w:val="Default"/>
    <w:rsid w:val="00D254A0"/>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Textodeglobo">
    <w:name w:val="Balloon Text"/>
    <w:basedOn w:val="Normal"/>
    <w:link w:val="TextodegloboCar"/>
    <w:uiPriority w:val="99"/>
    <w:semiHidden/>
    <w:unhideWhenUsed/>
    <w:rsid w:val="00D254A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254A0"/>
    <w:rPr>
      <w:rFonts w:ascii="Tahoma" w:eastAsia="Calibri" w:hAnsi="Tahoma" w:cs="Tahoma"/>
      <w:sz w:val="16"/>
      <w:szCs w:val="16"/>
    </w:rPr>
  </w:style>
  <w:style w:type="table" w:styleId="Tablaconcuadrcula">
    <w:name w:val="Table Grid"/>
    <w:basedOn w:val="Tablanormal"/>
    <w:uiPriority w:val="59"/>
    <w:rsid w:val="00AF4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853E71"/>
    <w:pPr>
      <w:spacing w:after="0" w:line="240" w:lineRule="auto"/>
    </w:pPr>
    <w:rPr>
      <w:rFonts w:ascii="Calibri" w:eastAsia="Calibri" w:hAnsi="Calibri" w:cs="Times New Roman"/>
    </w:rPr>
  </w:style>
  <w:style w:type="character" w:styleId="Hipervnculo">
    <w:name w:val="Hyperlink"/>
    <w:rsid w:val="002C7EFC"/>
    <w:rPr>
      <w:strike w:val="0"/>
      <w:dstrike w:val="0"/>
      <w:color w:val="99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099081">
      <w:bodyDiv w:val="1"/>
      <w:marLeft w:val="0"/>
      <w:marRight w:val="0"/>
      <w:marTop w:val="0"/>
      <w:marBottom w:val="0"/>
      <w:divBdr>
        <w:top w:val="none" w:sz="0" w:space="0" w:color="auto"/>
        <w:left w:val="none" w:sz="0" w:space="0" w:color="auto"/>
        <w:bottom w:val="none" w:sz="0" w:space="0" w:color="auto"/>
        <w:right w:val="none" w:sz="0" w:space="0" w:color="auto"/>
      </w:divBdr>
    </w:div>
    <w:div w:id="1240556539">
      <w:bodyDiv w:val="1"/>
      <w:marLeft w:val="0"/>
      <w:marRight w:val="0"/>
      <w:marTop w:val="0"/>
      <w:marBottom w:val="0"/>
      <w:divBdr>
        <w:top w:val="none" w:sz="0" w:space="0" w:color="auto"/>
        <w:left w:val="none" w:sz="0" w:space="0" w:color="auto"/>
        <w:bottom w:val="none" w:sz="0" w:space="0" w:color="auto"/>
        <w:right w:val="none" w:sz="0" w:space="0" w:color="auto"/>
      </w:divBdr>
    </w:div>
    <w:div w:id="1567031598">
      <w:bodyDiv w:val="1"/>
      <w:marLeft w:val="0"/>
      <w:marRight w:val="0"/>
      <w:marTop w:val="0"/>
      <w:marBottom w:val="0"/>
      <w:divBdr>
        <w:top w:val="none" w:sz="0" w:space="0" w:color="auto"/>
        <w:left w:val="none" w:sz="0" w:space="0" w:color="auto"/>
        <w:bottom w:val="none" w:sz="0" w:space="0" w:color="auto"/>
        <w:right w:val="none" w:sz="0" w:space="0" w:color="auto"/>
      </w:divBdr>
    </w:div>
    <w:div w:id="193327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BD75A-BD85-4B55-971E-586B4DC4A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3541</TotalTime>
  <Pages>27</Pages>
  <Words>6011</Words>
  <Characters>33063</Characters>
  <Application>Microsoft Office Word</Application>
  <DocSecurity>0</DocSecurity>
  <Lines>275</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arevelo</dc:creator>
  <cp:lastModifiedBy>INEC Soledad Carrera</cp:lastModifiedBy>
  <cp:revision>3800</cp:revision>
  <cp:lastPrinted>2013-02-28T21:39:00Z</cp:lastPrinted>
  <dcterms:created xsi:type="dcterms:W3CDTF">2013-04-25T20:57:00Z</dcterms:created>
  <dcterms:modified xsi:type="dcterms:W3CDTF">2016-03-15T19:41:00Z</dcterms:modified>
</cp:coreProperties>
</file>